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05" w:rsidRDefault="00704CE3">
      <w:pPr>
        <w:rPr>
          <w:b/>
          <w:sz w:val="36"/>
        </w:rPr>
      </w:pPr>
      <w:r w:rsidRPr="00704CE3">
        <w:rPr>
          <w:b/>
          <w:sz w:val="36"/>
        </w:rPr>
        <w:t>DISCLOSURE AND BARRING SERVICE APPLICATION</w:t>
      </w:r>
    </w:p>
    <w:p w:rsidR="00704CE3" w:rsidRDefault="00704CE3">
      <w:pPr>
        <w:rPr>
          <w:b/>
          <w:sz w:val="36"/>
        </w:rPr>
      </w:pPr>
      <w:bookmarkStart w:id="0" w:name="_GoBack"/>
      <w:bookmarkEnd w:id="0"/>
    </w:p>
    <w:p w:rsidR="00704CE3" w:rsidRPr="00704CE3" w:rsidRDefault="00704CE3">
      <w:pPr>
        <w:rPr>
          <w:sz w:val="24"/>
        </w:rPr>
      </w:pPr>
      <w:r w:rsidRPr="00704CE3">
        <w:rPr>
          <w:sz w:val="24"/>
        </w:rPr>
        <w:t xml:space="preserve">PLEASE FILL IN THE DETAILS BELOW AND RETURN TO THE SCHOOL OFFICE.  WHEN THIS INFORMATION HAS BEEN PROCESSED YOU WILL RECEIVE AN EMAIL FROM </w:t>
      </w:r>
      <w:hyperlink r:id="rId5" w:history="1">
        <w:r w:rsidRPr="00704CE3">
          <w:rPr>
            <w:rStyle w:val="Hyperlink"/>
            <w:sz w:val="24"/>
          </w:rPr>
          <w:t>WWW.STRICTLYEDUCATION.CO.UK</w:t>
        </w:r>
      </w:hyperlink>
      <w:r w:rsidRPr="00704CE3">
        <w:rPr>
          <w:sz w:val="24"/>
        </w:rPr>
        <w:t xml:space="preserve"> FOR THE NEXT STAGE OF THE APPLICATION.  AS SOON AS YOU HAVE COMPLETED YOUR PART OF THE PROCESS YOU WILL NEED TO BRING THE RELEVANT IDENTIFICATION TO THE SCHOOL OFFICE TO COMPLETE THE APPLICATION.</w:t>
      </w:r>
    </w:p>
    <w:p w:rsidR="00704CE3" w:rsidRDefault="00704CE3"/>
    <w:tbl>
      <w:tblPr>
        <w:tblStyle w:val="TableGrid"/>
        <w:tblW w:w="0" w:type="auto"/>
        <w:tblLook w:val="04A0" w:firstRow="1" w:lastRow="0" w:firstColumn="1" w:lastColumn="0" w:noHBand="0" w:noVBand="1"/>
      </w:tblPr>
      <w:tblGrid>
        <w:gridCol w:w="2802"/>
        <w:gridCol w:w="6440"/>
      </w:tblGrid>
      <w:tr w:rsidR="00704CE3" w:rsidTr="00704CE3">
        <w:tc>
          <w:tcPr>
            <w:tcW w:w="2802" w:type="dxa"/>
          </w:tcPr>
          <w:p w:rsidR="00704CE3" w:rsidRPr="00704CE3" w:rsidRDefault="00704CE3" w:rsidP="00704CE3">
            <w:pPr>
              <w:spacing w:before="240" w:after="240"/>
              <w:rPr>
                <w:sz w:val="32"/>
                <w:szCs w:val="32"/>
              </w:rPr>
            </w:pPr>
            <w:r w:rsidRPr="00704CE3">
              <w:rPr>
                <w:sz w:val="32"/>
                <w:szCs w:val="32"/>
              </w:rPr>
              <w:t>TITLE</w:t>
            </w:r>
          </w:p>
        </w:tc>
        <w:tc>
          <w:tcPr>
            <w:tcW w:w="6440" w:type="dxa"/>
          </w:tcPr>
          <w:p w:rsidR="00704CE3" w:rsidRDefault="00704CE3" w:rsidP="00704CE3">
            <w:pPr>
              <w:spacing w:before="240" w:after="240"/>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FORENAME</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SURNAME</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EMAIL ADDRESS</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DATE OF BIRTH</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GENDER</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CONTACT NUMBER</w:t>
            </w:r>
          </w:p>
        </w:tc>
        <w:tc>
          <w:tcPr>
            <w:tcW w:w="6440" w:type="dxa"/>
          </w:tcPr>
          <w:p w:rsidR="00704CE3" w:rsidRPr="00704CE3" w:rsidRDefault="00704CE3" w:rsidP="00704CE3">
            <w:pPr>
              <w:spacing w:before="240" w:after="240"/>
              <w:rPr>
                <w:sz w:val="32"/>
                <w:szCs w:val="32"/>
              </w:rPr>
            </w:pPr>
          </w:p>
        </w:tc>
      </w:tr>
      <w:tr w:rsidR="00704CE3" w:rsidRPr="00704CE3" w:rsidTr="00704CE3">
        <w:tc>
          <w:tcPr>
            <w:tcW w:w="2802" w:type="dxa"/>
          </w:tcPr>
          <w:p w:rsidR="00704CE3" w:rsidRPr="00704CE3" w:rsidRDefault="00704CE3" w:rsidP="00704CE3">
            <w:pPr>
              <w:spacing w:before="240" w:after="240"/>
              <w:rPr>
                <w:sz w:val="32"/>
                <w:szCs w:val="32"/>
              </w:rPr>
            </w:pPr>
            <w:r w:rsidRPr="00704CE3">
              <w:rPr>
                <w:sz w:val="32"/>
                <w:szCs w:val="32"/>
              </w:rPr>
              <w:t>HOME ADDRESS</w:t>
            </w:r>
          </w:p>
        </w:tc>
        <w:tc>
          <w:tcPr>
            <w:tcW w:w="6440" w:type="dxa"/>
          </w:tcPr>
          <w:p w:rsidR="00704CE3" w:rsidRDefault="00704CE3" w:rsidP="00704CE3">
            <w:pPr>
              <w:spacing w:before="240" w:after="240"/>
              <w:rPr>
                <w:sz w:val="32"/>
                <w:szCs w:val="32"/>
              </w:rPr>
            </w:pPr>
          </w:p>
          <w:p w:rsidR="00704CE3" w:rsidRDefault="00704CE3" w:rsidP="00704CE3">
            <w:pPr>
              <w:spacing w:before="240" w:after="240"/>
              <w:rPr>
                <w:sz w:val="32"/>
                <w:szCs w:val="32"/>
              </w:rPr>
            </w:pPr>
          </w:p>
          <w:p w:rsidR="00704CE3" w:rsidRDefault="00704CE3" w:rsidP="00704CE3">
            <w:pPr>
              <w:spacing w:before="240" w:after="240"/>
              <w:rPr>
                <w:sz w:val="32"/>
                <w:szCs w:val="32"/>
              </w:rPr>
            </w:pPr>
          </w:p>
          <w:p w:rsidR="00704CE3" w:rsidRPr="00704CE3" w:rsidRDefault="00704CE3" w:rsidP="00704CE3">
            <w:pPr>
              <w:spacing w:before="240" w:after="240"/>
              <w:rPr>
                <w:sz w:val="32"/>
                <w:szCs w:val="32"/>
              </w:rPr>
            </w:pPr>
          </w:p>
        </w:tc>
      </w:tr>
    </w:tbl>
    <w:p w:rsidR="00704CE3" w:rsidRDefault="00704CE3"/>
    <w:sectPr w:rsidR="00704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3"/>
    <w:rsid w:val="00347F6D"/>
    <w:rsid w:val="00546A05"/>
    <w:rsid w:val="0070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ICTLYEDUC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O'Keefe</dc:creator>
  <cp:lastModifiedBy>Sarah O'Keefe</cp:lastModifiedBy>
  <cp:revision>1</cp:revision>
  <cp:lastPrinted>2014-11-05T10:30:00Z</cp:lastPrinted>
  <dcterms:created xsi:type="dcterms:W3CDTF">2014-11-05T10:12:00Z</dcterms:created>
  <dcterms:modified xsi:type="dcterms:W3CDTF">2014-11-05T11:58:00Z</dcterms:modified>
</cp:coreProperties>
</file>