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59568" w14:textId="3885A72C" w:rsidR="00D72F6C" w:rsidRPr="00A640EB" w:rsidRDefault="00D72F6C" w:rsidP="00D72F6C">
      <w:pPr>
        <w:spacing w:after="0" w:line="259" w:lineRule="auto"/>
        <w:ind w:left="15"/>
        <w:jc w:val="center"/>
        <w:rPr>
          <w:sz w:val="22"/>
        </w:rPr>
      </w:pPr>
      <w:bookmarkStart w:id="0" w:name="_GoBack"/>
      <w:bookmarkEnd w:id="0"/>
      <w:r w:rsidRPr="00A640EB">
        <w:rPr>
          <w:b/>
          <w:sz w:val="28"/>
        </w:rPr>
        <w:t>The Good Shepherd Trust</w:t>
      </w:r>
    </w:p>
    <w:p w14:paraId="75F10661" w14:textId="55E27A75" w:rsidR="00D72F6C" w:rsidRDefault="00D72F6C" w:rsidP="00D72F6C">
      <w:pPr>
        <w:spacing w:after="0" w:line="259" w:lineRule="auto"/>
        <w:ind w:left="15" w:right="1"/>
        <w:jc w:val="center"/>
        <w:rPr>
          <w:b/>
          <w:bCs/>
          <w:sz w:val="28"/>
          <w:szCs w:val="28"/>
        </w:rPr>
      </w:pPr>
      <w:r w:rsidRPr="3448F667">
        <w:rPr>
          <w:b/>
          <w:bCs/>
          <w:sz w:val="28"/>
          <w:szCs w:val="28"/>
        </w:rPr>
        <w:t xml:space="preserve">Trust Complaints </w:t>
      </w:r>
      <w:r>
        <w:rPr>
          <w:b/>
          <w:bCs/>
          <w:sz w:val="28"/>
          <w:szCs w:val="28"/>
        </w:rPr>
        <w:t xml:space="preserve">Policy and </w:t>
      </w:r>
      <w:r w:rsidRPr="3448F667">
        <w:rPr>
          <w:b/>
          <w:bCs/>
          <w:sz w:val="28"/>
          <w:szCs w:val="28"/>
        </w:rPr>
        <w:t xml:space="preserve">Procedure </w:t>
      </w:r>
      <w:r w:rsidR="00EE30AC">
        <w:rPr>
          <w:b/>
          <w:bCs/>
          <w:sz w:val="28"/>
          <w:szCs w:val="28"/>
        </w:rPr>
        <w:t>Annexe</w:t>
      </w:r>
      <w:r w:rsidR="00D5453A">
        <w:rPr>
          <w:b/>
          <w:bCs/>
          <w:sz w:val="28"/>
          <w:szCs w:val="28"/>
        </w:rPr>
        <w:t xml:space="preserve"> 3 &amp; 4</w:t>
      </w:r>
    </w:p>
    <w:p w14:paraId="3A8EB93D" w14:textId="77777777" w:rsidR="00D72F6C" w:rsidRPr="00197FE7" w:rsidRDefault="00D72F6C" w:rsidP="00D72F6C">
      <w:pPr>
        <w:spacing w:after="0" w:line="259" w:lineRule="auto"/>
        <w:ind w:left="15" w:right="1"/>
        <w:jc w:val="center"/>
        <w:rPr>
          <w:sz w:val="16"/>
          <w:szCs w:val="16"/>
        </w:rPr>
      </w:pPr>
    </w:p>
    <w:p w14:paraId="22125FE8" w14:textId="77777777" w:rsidR="00D152CA" w:rsidRPr="00501D53" w:rsidRDefault="00D152CA" w:rsidP="00652BCA">
      <w:pPr>
        <w:pStyle w:val="BrowneSchedule1"/>
        <w:numPr>
          <w:ilvl w:val="0"/>
          <w:numId w:val="0"/>
        </w:numPr>
        <w:rPr>
          <w:sz w:val="20"/>
          <w:szCs w:val="20"/>
        </w:rPr>
      </w:pPr>
    </w:p>
    <w:p w14:paraId="09951994" w14:textId="6BC3F685" w:rsidR="004F6581" w:rsidRPr="00501D53" w:rsidRDefault="006038F0" w:rsidP="00EE30AC">
      <w:pPr>
        <w:pStyle w:val="BrowneScheduleHeading"/>
      </w:pPr>
      <w:bookmarkStart w:id="1" w:name="_Toc226979032"/>
      <w:r w:rsidRPr="00501D53">
        <w:lastRenderedPageBreak/>
        <w:t>Formal c</w:t>
      </w:r>
      <w:r w:rsidR="00BE0100" w:rsidRPr="00501D53">
        <w:t xml:space="preserve">omplaints </w:t>
      </w:r>
      <w:r w:rsidR="001954BD" w:rsidRPr="00501D53">
        <w:t>form</w:t>
      </w:r>
      <w:bookmarkEnd w:id="1"/>
    </w:p>
    <w:p w14:paraId="2A4E7E00" w14:textId="340CD669" w:rsidR="00C33292" w:rsidRPr="00501D53" w:rsidRDefault="00C33292" w:rsidP="00C33292">
      <w:pPr>
        <w:pStyle w:val="BrowneSchedule1"/>
        <w:numPr>
          <w:ilvl w:val="0"/>
          <w:numId w:val="0"/>
        </w:numPr>
        <w:rPr>
          <w:sz w:val="20"/>
          <w:szCs w:val="20"/>
        </w:rPr>
      </w:pPr>
      <w:r w:rsidRPr="00501D53">
        <w:rPr>
          <w:sz w:val="20"/>
          <w:szCs w:val="20"/>
        </w:rPr>
        <w:t xml:space="preserve">Before completing this form, please refer to </w:t>
      </w:r>
      <w:r w:rsidRPr="00501D53">
        <w:rPr>
          <w:b/>
          <w:bCs/>
          <w:sz w:val="20"/>
          <w:szCs w:val="20"/>
        </w:rPr>
        <w:t>Section 4</w:t>
      </w:r>
      <w:r w:rsidRPr="00501D53">
        <w:rPr>
          <w:sz w:val="20"/>
          <w:szCs w:val="20"/>
        </w:rPr>
        <w:t xml:space="preserve"> (‘Raising matters effectively’) of our </w:t>
      </w:r>
      <w:r w:rsidRPr="00501D53">
        <w:rPr>
          <w:b/>
          <w:bCs/>
          <w:sz w:val="20"/>
          <w:szCs w:val="20"/>
        </w:rPr>
        <w:t>feedback, concerns and complaints procedure</w:t>
      </w:r>
      <w:r w:rsidRPr="00501D53">
        <w:rPr>
          <w:sz w:val="20"/>
          <w:szCs w:val="20"/>
        </w:rPr>
        <w:t>.</w:t>
      </w:r>
    </w:p>
    <w:tbl>
      <w:tblPr>
        <w:tblStyle w:val="TableTheme"/>
        <w:tblW w:w="0" w:type="auto"/>
        <w:tblLook w:val="0400" w:firstRow="0" w:lastRow="0" w:firstColumn="0" w:lastColumn="0" w:noHBand="0" w:noVBand="1"/>
      </w:tblPr>
      <w:tblGrid>
        <w:gridCol w:w="9016"/>
      </w:tblGrid>
      <w:tr w:rsidR="00AE150E" w:rsidRPr="00501D53" w14:paraId="6A86FE88" w14:textId="77777777" w:rsidTr="00C33292">
        <w:trPr>
          <w:trHeight w:val="350"/>
        </w:trPr>
        <w:tc>
          <w:tcPr>
            <w:tcW w:w="9016" w:type="dxa"/>
          </w:tcPr>
          <w:p w14:paraId="6323ABE9" w14:textId="77777777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name:</w:t>
            </w:r>
          </w:p>
        </w:tc>
      </w:tr>
      <w:tr w:rsidR="00AE150E" w:rsidRPr="00501D53" w14:paraId="367F07C3" w14:textId="77777777" w:rsidTr="00C33292">
        <w:tc>
          <w:tcPr>
            <w:tcW w:w="9016" w:type="dxa"/>
          </w:tcPr>
          <w:p w14:paraId="57DF8F08" w14:textId="13FFC6E6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  <w:highlight w:val="yellow"/>
              </w:rPr>
              <w:t>[Pupils/students]</w:t>
            </w:r>
            <w:r w:rsidRPr="00501D53">
              <w:rPr>
                <w:sz w:val="20"/>
                <w:szCs w:val="20"/>
              </w:rPr>
              <w:t>’s name</w:t>
            </w:r>
            <w:r w:rsidR="006038F0" w:rsidRPr="00501D53">
              <w:rPr>
                <w:sz w:val="20"/>
                <w:szCs w:val="20"/>
              </w:rPr>
              <w:t xml:space="preserve"> (if applicable)</w:t>
            </w:r>
            <w:r w:rsidRPr="00501D53">
              <w:rPr>
                <w:sz w:val="20"/>
                <w:szCs w:val="20"/>
              </w:rPr>
              <w:t>:</w:t>
            </w:r>
          </w:p>
        </w:tc>
      </w:tr>
      <w:tr w:rsidR="00AE150E" w:rsidRPr="00501D53" w14:paraId="044A9F25" w14:textId="77777777" w:rsidTr="00C33292">
        <w:tc>
          <w:tcPr>
            <w:tcW w:w="9016" w:type="dxa"/>
          </w:tcPr>
          <w:p w14:paraId="4259A639" w14:textId="051B7F3E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Your relationship to </w:t>
            </w:r>
            <w:r w:rsidRPr="00501D53">
              <w:rPr>
                <w:sz w:val="20"/>
                <w:szCs w:val="20"/>
                <w:highlight w:val="yellow"/>
              </w:rPr>
              <w:t>[pupils/students]</w:t>
            </w:r>
            <w:r w:rsidR="006038F0" w:rsidRPr="00501D53">
              <w:rPr>
                <w:sz w:val="20"/>
                <w:szCs w:val="20"/>
              </w:rPr>
              <w:t xml:space="preserve"> (if applicable)</w:t>
            </w:r>
            <w:r w:rsidRPr="00501D53">
              <w:rPr>
                <w:sz w:val="20"/>
                <w:szCs w:val="20"/>
              </w:rPr>
              <w:t>:</w:t>
            </w:r>
          </w:p>
        </w:tc>
      </w:tr>
      <w:tr w:rsidR="00AE150E" w:rsidRPr="00501D53" w14:paraId="2A4EF3D2" w14:textId="77777777" w:rsidTr="00C33292">
        <w:tc>
          <w:tcPr>
            <w:tcW w:w="9016" w:type="dxa"/>
          </w:tcPr>
          <w:p w14:paraId="3DC7F807" w14:textId="77777777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Your address and postcode: </w:t>
            </w:r>
          </w:p>
          <w:p w14:paraId="3B82F71D" w14:textId="77777777" w:rsidR="00F231E4" w:rsidRPr="00501D53" w:rsidRDefault="00F231E4" w:rsidP="00456BAE">
            <w:pPr>
              <w:pStyle w:val="BrowneTableText"/>
              <w:rPr>
                <w:sz w:val="20"/>
                <w:szCs w:val="20"/>
              </w:rPr>
            </w:pPr>
          </w:p>
        </w:tc>
      </w:tr>
      <w:tr w:rsidR="00AE150E" w:rsidRPr="00501D53" w14:paraId="59545FD8" w14:textId="77777777" w:rsidTr="00C33292">
        <w:tc>
          <w:tcPr>
            <w:tcW w:w="9016" w:type="dxa"/>
          </w:tcPr>
          <w:p w14:paraId="31EC826D" w14:textId="0BC8A0AB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telephone number</w:t>
            </w:r>
            <w:r w:rsidR="00C33292" w:rsidRPr="00501D53">
              <w:rPr>
                <w:sz w:val="20"/>
                <w:szCs w:val="20"/>
              </w:rPr>
              <w:t>(s)</w:t>
            </w:r>
            <w:r w:rsidRPr="00501D53">
              <w:rPr>
                <w:sz w:val="20"/>
                <w:szCs w:val="20"/>
              </w:rPr>
              <w:t>:</w:t>
            </w:r>
          </w:p>
        </w:tc>
      </w:tr>
      <w:tr w:rsidR="00AE150E" w:rsidRPr="00501D53" w14:paraId="1A3EC3E9" w14:textId="77777777" w:rsidTr="00C33292">
        <w:tc>
          <w:tcPr>
            <w:tcW w:w="9016" w:type="dxa"/>
          </w:tcPr>
          <w:p w14:paraId="085AB0D6" w14:textId="77777777" w:rsidR="007F4C84" w:rsidRPr="00501D53" w:rsidRDefault="00737274" w:rsidP="00456BAE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email address:</w:t>
            </w:r>
          </w:p>
        </w:tc>
      </w:tr>
      <w:tr w:rsidR="00AE150E" w:rsidRPr="00501D53" w14:paraId="0B3878BC" w14:textId="77777777" w:rsidTr="00C33292">
        <w:tc>
          <w:tcPr>
            <w:tcW w:w="9016" w:type="dxa"/>
          </w:tcPr>
          <w:p w14:paraId="74EE74A9" w14:textId="77777777" w:rsidR="007F4C84" w:rsidRPr="00501D53" w:rsidRDefault="00737274" w:rsidP="00456BAE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b/>
                <w:sz w:val="20"/>
                <w:szCs w:val="20"/>
              </w:rPr>
              <w:t>Your complaint is:</w:t>
            </w:r>
            <w:r w:rsidRPr="00501D53">
              <w:rPr>
                <w:sz w:val="20"/>
                <w:szCs w:val="20"/>
              </w:rPr>
              <w:t xml:space="preserve"> (if you have more than one complaint, </w:t>
            </w:r>
            <w:r w:rsidRPr="00501D53">
              <w:rPr>
                <w:sz w:val="20"/>
                <w:szCs w:val="20"/>
                <w:u w:val="single"/>
              </w:rPr>
              <w:t>please number these</w:t>
            </w:r>
            <w:r w:rsidRPr="00501D53">
              <w:rPr>
                <w:sz w:val="20"/>
                <w:szCs w:val="20"/>
              </w:rPr>
              <w:t>)</w:t>
            </w:r>
          </w:p>
          <w:p w14:paraId="460C5AB0" w14:textId="06801C1A" w:rsidR="006038F0" w:rsidRPr="00501D53" w:rsidRDefault="006038F0" w:rsidP="00456BAE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1. </w:t>
            </w:r>
          </w:p>
          <w:p w14:paraId="7AFE5CBB" w14:textId="2FFDD216" w:rsidR="006038F0" w:rsidRPr="00501D53" w:rsidRDefault="006038F0" w:rsidP="006038F0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2. </w:t>
            </w:r>
          </w:p>
        </w:tc>
      </w:tr>
      <w:tr w:rsidR="00AE150E" w:rsidRPr="00501D53" w14:paraId="67CBEAF2" w14:textId="77777777" w:rsidTr="00C33292">
        <w:tc>
          <w:tcPr>
            <w:tcW w:w="9016" w:type="dxa"/>
          </w:tcPr>
          <w:p w14:paraId="10BE479B" w14:textId="0C5415F9" w:rsidR="007F4C84" w:rsidRPr="00501D53" w:rsidRDefault="00737274" w:rsidP="00456BAE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>What action have you already taken to try and resolve your complaint?</w:t>
            </w:r>
            <w:r w:rsidR="006038F0" w:rsidRPr="00501D53">
              <w:rPr>
                <w:b/>
                <w:bCs/>
                <w:sz w:val="20"/>
                <w:szCs w:val="20"/>
              </w:rPr>
              <w:t xml:space="preserve">  W</w:t>
            </w:r>
            <w:r w:rsidRPr="00501D53">
              <w:rPr>
                <w:b/>
                <w:bCs/>
                <w:sz w:val="20"/>
                <w:szCs w:val="20"/>
              </w:rPr>
              <w:t>ho did you speak to and what was the response?</w:t>
            </w:r>
          </w:p>
          <w:p w14:paraId="6ECDCA04" w14:textId="77777777" w:rsidR="00F231E4" w:rsidRPr="00501D53" w:rsidRDefault="00F231E4" w:rsidP="00456BAE">
            <w:pPr>
              <w:pStyle w:val="BrowneTableText"/>
              <w:rPr>
                <w:sz w:val="20"/>
                <w:szCs w:val="20"/>
              </w:rPr>
            </w:pPr>
          </w:p>
        </w:tc>
      </w:tr>
      <w:tr w:rsidR="00AE150E" w:rsidRPr="00501D53" w14:paraId="25C288AB" w14:textId="77777777" w:rsidTr="00C33292">
        <w:tc>
          <w:tcPr>
            <w:tcW w:w="9016" w:type="dxa"/>
          </w:tcPr>
          <w:p w14:paraId="15012A8C" w14:textId="739F767D" w:rsidR="007F4C84" w:rsidRPr="00501D53" w:rsidRDefault="00737274" w:rsidP="00456BAE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 xml:space="preserve">What you </w:t>
            </w:r>
            <w:r w:rsidR="00E7760E" w:rsidRPr="00501D53">
              <w:rPr>
                <w:b/>
                <w:bCs/>
                <w:sz w:val="20"/>
                <w:szCs w:val="20"/>
              </w:rPr>
              <w:t xml:space="preserve">would </w:t>
            </w:r>
            <w:r w:rsidRPr="00501D53">
              <w:rPr>
                <w:b/>
                <w:bCs/>
                <w:sz w:val="20"/>
                <w:szCs w:val="20"/>
              </w:rPr>
              <w:t>like as an outcome from your complaint</w:t>
            </w:r>
            <w:r w:rsidR="006038F0" w:rsidRPr="00501D53">
              <w:rPr>
                <w:sz w:val="20"/>
                <w:szCs w:val="20"/>
              </w:rPr>
              <w:t xml:space="preserve"> (if you have more than one outcome, </w:t>
            </w:r>
            <w:r w:rsidR="006038F0" w:rsidRPr="00501D53">
              <w:rPr>
                <w:sz w:val="20"/>
                <w:szCs w:val="20"/>
                <w:u w:val="single"/>
              </w:rPr>
              <w:t>please number these</w:t>
            </w:r>
            <w:r w:rsidR="006038F0" w:rsidRPr="00501D53">
              <w:rPr>
                <w:sz w:val="20"/>
                <w:szCs w:val="20"/>
              </w:rPr>
              <w:t>)</w:t>
            </w:r>
          </w:p>
          <w:p w14:paraId="2748684A" w14:textId="0F4E6684" w:rsidR="006038F0" w:rsidRPr="00501D53" w:rsidRDefault="006038F0" w:rsidP="006038F0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1.</w:t>
            </w:r>
          </w:p>
          <w:p w14:paraId="68C9EE29" w14:textId="1FD5ACCF" w:rsidR="00F231E4" w:rsidRPr="00501D53" w:rsidRDefault="006038F0" w:rsidP="006038F0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2.</w:t>
            </w:r>
          </w:p>
        </w:tc>
      </w:tr>
      <w:tr w:rsidR="00AE150E" w:rsidRPr="00501D53" w14:paraId="726BB935" w14:textId="77777777" w:rsidTr="00C33292">
        <w:tc>
          <w:tcPr>
            <w:tcW w:w="9016" w:type="dxa"/>
          </w:tcPr>
          <w:p w14:paraId="3301BF92" w14:textId="77777777" w:rsidR="007F4C84" w:rsidRPr="00501D53" w:rsidRDefault="00737274" w:rsidP="00456BAE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>Are you attaching any paperwork? If so, give details here:</w:t>
            </w:r>
          </w:p>
          <w:p w14:paraId="651F0766" w14:textId="77777777" w:rsidR="00F231E4" w:rsidRPr="00501D53" w:rsidRDefault="00F231E4" w:rsidP="00456BAE">
            <w:pPr>
              <w:pStyle w:val="BrowneTableText"/>
              <w:rPr>
                <w:sz w:val="20"/>
                <w:szCs w:val="20"/>
              </w:rPr>
            </w:pPr>
          </w:p>
        </w:tc>
      </w:tr>
    </w:tbl>
    <w:p w14:paraId="48DCC910" w14:textId="77777777" w:rsidR="006038F0" w:rsidRPr="00501D53" w:rsidRDefault="006038F0" w:rsidP="00456BAE">
      <w:pPr>
        <w:pStyle w:val="BrowneBodyText"/>
        <w:rPr>
          <w:sz w:val="20"/>
          <w:szCs w:val="20"/>
        </w:rPr>
      </w:pPr>
    </w:p>
    <w:p w14:paraId="29AD0856" w14:textId="4DBF8EF9" w:rsidR="007B3407" w:rsidRPr="00501D53" w:rsidRDefault="00737274" w:rsidP="00456BAE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>Your signature……………………………………………………… Date …………………</w:t>
      </w:r>
    </w:p>
    <w:p w14:paraId="5B79DC43" w14:textId="77777777" w:rsidR="007B3407" w:rsidRPr="00501D53" w:rsidRDefault="00737274" w:rsidP="00456BAE">
      <w:pPr>
        <w:pStyle w:val="BrowneHeading4"/>
        <w:rPr>
          <w:i/>
          <w:sz w:val="20"/>
          <w:szCs w:val="20"/>
        </w:rPr>
      </w:pPr>
      <w:r w:rsidRPr="00501D53">
        <w:rPr>
          <w:i/>
          <w:sz w:val="20"/>
          <w:szCs w:val="20"/>
        </w:rPr>
        <w:t xml:space="preserve">Office use </w:t>
      </w:r>
    </w:p>
    <w:p w14:paraId="6D03E515" w14:textId="77777777" w:rsidR="007B3407" w:rsidRPr="00501D53" w:rsidRDefault="00737274" w:rsidP="00456BAE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Date received </w:t>
      </w:r>
      <w:r w:rsidR="00F231E4" w:rsidRPr="00501D53">
        <w:rPr>
          <w:sz w:val="20"/>
          <w:szCs w:val="20"/>
        </w:rPr>
        <w:tab/>
      </w:r>
      <w:r w:rsidR="00F231E4" w:rsidRPr="00501D53">
        <w:rPr>
          <w:sz w:val="20"/>
          <w:szCs w:val="20"/>
        </w:rPr>
        <w:tab/>
      </w:r>
      <w:r w:rsidR="00F231E4"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>…………………………………………………………</w:t>
      </w:r>
    </w:p>
    <w:p w14:paraId="4978424D" w14:textId="77777777" w:rsidR="007B3407" w:rsidRPr="00501D53" w:rsidRDefault="00737274" w:rsidP="00456BAE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Date acknowledgement sent </w:t>
      </w:r>
      <w:r w:rsidR="00F231E4"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>…………………………………………</w:t>
      </w:r>
      <w:r w:rsidR="00F231E4" w:rsidRPr="00501D53">
        <w:rPr>
          <w:sz w:val="20"/>
          <w:szCs w:val="20"/>
        </w:rPr>
        <w:t>………………</w:t>
      </w:r>
    </w:p>
    <w:p w14:paraId="25945E90" w14:textId="572B34DD" w:rsidR="00CD354D" w:rsidRPr="00501D53" w:rsidRDefault="00737274" w:rsidP="00456BAE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Responsible member of staff </w:t>
      </w:r>
      <w:r w:rsidR="00F231E4"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>………………………………………………………</w:t>
      </w:r>
      <w:r w:rsidR="00F231E4" w:rsidRPr="00501D53">
        <w:rPr>
          <w:sz w:val="20"/>
          <w:szCs w:val="20"/>
        </w:rPr>
        <w:t>…</w:t>
      </w:r>
    </w:p>
    <w:p w14:paraId="2F97EAF6" w14:textId="77777777" w:rsidR="00CD354D" w:rsidRPr="00501D53" w:rsidRDefault="00CD354D">
      <w:pPr>
        <w:spacing w:after="160" w:line="259" w:lineRule="auto"/>
        <w:rPr>
          <w:rFonts w:cs="Arial"/>
          <w:sz w:val="20"/>
          <w:szCs w:val="20"/>
        </w:rPr>
      </w:pPr>
      <w:r w:rsidRPr="00501D53">
        <w:rPr>
          <w:rFonts w:cs="Arial"/>
          <w:sz w:val="20"/>
          <w:szCs w:val="20"/>
        </w:rPr>
        <w:br w:type="page"/>
      </w:r>
    </w:p>
    <w:p w14:paraId="721DAFB0" w14:textId="42064850" w:rsidR="00CD354D" w:rsidRPr="00501D53" w:rsidRDefault="00CD354D" w:rsidP="00CD354D">
      <w:pPr>
        <w:pStyle w:val="BrowneScheduleHeading"/>
        <w:rPr>
          <w:sz w:val="20"/>
          <w:szCs w:val="20"/>
          <w:u w:val="single"/>
        </w:rPr>
      </w:pPr>
      <w:bookmarkStart w:id="2" w:name="_Toc226979033"/>
      <w:r w:rsidRPr="00501D53">
        <w:rPr>
          <w:sz w:val="20"/>
          <w:szCs w:val="20"/>
          <w:u w:val="single"/>
        </w:rPr>
        <w:lastRenderedPageBreak/>
        <w:t xml:space="preserve">Request for a complaints committee </w:t>
      </w:r>
      <w:r w:rsidR="00C33292" w:rsidRPr="00501D53">
        <w:rPr>
          <w:sz w:val="20"/>
          <w:szCs w:val="20"/>
          <w:u w:val="single"/>
        </w:rPr>
        <w:t>or complaint review</w:t>
      </w:r>
      <w:bookmarkEnd w:id="2"/>
    </w:p>
    <w:p w14:paraId="53EA1FC1" w14:textId="3731B0B6" w:rsidR="00C33292" w:rsidRPr="00501D53" w:rsidRDefault="00C33292" w:rsidP="00C33292">
      <w:pPr>
        <w:pStyle w:val="BrowneSchedule1"/>
        <w:numPr>
          <w:ilvl w:val="0"/>
          <w:numId w:val="0"/>
        </w:numPr>
        <w:rPr>
          <w:sz w:val="20"/>
          <w:szCs w:val="20"/>
        </w:rPr>
      </w:pPr>
      <w:r w:rsidRPr="00501D53">
        <w:rPr>
          <w:sz w:val="20"/>
          <w:szCs w:val="20"/>
        </w:rPr>
        <w:t xml:space="preserve">Before completing this form, please refer to </w:t>
      </w:r>
      <w:r w:rsidRPr="00501D53">
        <w:rPr>
          <w:b/>
          <w:bCs/>
          <w:sz w:val="20"/>
          <w:szCs w:val="20"/>
        </w:rPr>
        <w:t>Section 4</w:t>
      </w:r>
      <w:r w:rsidRPr="00501D53">
        <w:rPr>
          <w:sz w:val="20"/>
          <w:szCs w:val="20"/>
        </w:rPr>
        <w:t xml:space="preserve"> (‘Raising matters effectively’) of our </w:t>
      </w:r>
      <w:r w:rsidRPr="00501D53">
        <w:rPr>
          <w:b/>
          <w:bCs/>
          <w:sz w:val="20"/>
          <w:szCs w:val="20"/>
        </w:rPr>
        <w:t>feedback, concerns and complaints procedure</w:t>
      </w:r>
      <w:r w:rsidRPr="00501D53">
        <w:rPr>
          <w:sz w:val="20"/>
          <w:szCs w:val="20"/>
        </w:rPr>
        <w:t>.</w:t>
      </w:r>
    </w:p>
    <w:tbl>
      <w:tblPr>
        <w:tblStyle w:val="TableTheme"/>
        <w:tblW w:w="0" w:type="auto"/>
        <w:tblLook w:val="0400" w:firstRow="0" w:lastRow="0" w:firstColumn="0" w:lastColumn="0" w:noHBand="0" w:noVBand="1"/>
      </w:tblPr>
      <w:tblGrid>
        <w:gridCol w:w="9016"/>
      </w:tblGrid>
      <w:tr w:rsidR="00CD354D" w:rsidRPr="00501D53" w14:paraId="63839072" w14:textId="77777777" w:rsidTr="00CD354D">
        <w:trPr>
          <w:trHeight w:val="350"/>
        </w:trPr>
        <w:tc>
          <w:tcPr>
            <w:tcW w:w="9016" w:type="dxa"/>
          </w:tcPr>
          <w:p w14:paraId="77E9E859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name:</w:t>
            </w:r>
          </w:p>
        </w:tc>
      </w:tr>
      <w:tr w:rsidR="00CD354D" w:rsidRPr="00501D53" w14:paraId="1DBB47DE" w14:textId="77777777" w:rsidTr="00CD354D">
        <w:tc>
          <w:tcPr>
            <w:tcW w:w="9016" w:type="dxa"/>
          </w:tcPr>
          <w:p w14:paraId="494957D4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  <w:highlight w:val="yellow"/>
              </w:rPr>
              <w:t>[Pupils/students]</w:t>
            </w:r>
            <w:r w:rsidRPr="00501D53">
              <w:rPr>
                <w:sz w:val="20"/>
                <w:szCs w:val="20"/>
              </w:rPr>
              <w:t>’s name (if applicable):</w:t>
            </w:r>
          </w:p>
        </w:tc>
      </w:tr>
      <w:tr w:rsidR="00CD354D" w:rsidRPr="00501D53" w14:paraId="66600260" w14:textId="77777777" w:rsidTr="00CD354D">
        <w:tc>
          <w:tcPr>
            <w:tcW w:w="9016" w:type="dxa"/>
          </w:tcPr>
          <w:p w14:paraId="34C0E00C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Your relationship to </w:t>
            </w:r>
            <w:r w:rsidRPr="00501D53">
              <w:rPr>
                <w:sz w:val="20"/>
                <w:szCs w:val="20"/>
                <w:highlight w:val="yellow"/>
              </w:rPr>
              <w:t>[pupils/students]</w:t>
            </w:r>
            <w:r w:rsidRPr="00501D53">
              <w:rPr>
                <w:sz w:val="20"/>
                <w:szCs w:val="20"/>
              </w:rPr>
              <w:t xml:space="preserve"> (if applicable):</w:t>
            </w:r>
          </w:p>
        </w:tc>
      </w:tr>
      <w:tr w:rsidR="00CD354D" w:rsidRPr="00501D53" w14:paraId="32BA3842" w14:textId="77777777" w:rsidTr="00CD354D">
        <w:tc>
          <w:tcPr>
            <w:tcW w:w="9016" w:type="dxa"/>
          </w:tcPr>
          <w:p w14:paraId="0C480ACC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Your address and postcode: </w:t>
            </w:r>
          </w:p>
          <w:p w14:paraId="42D2F97E" w14:textId="77777777" w:rsidR="00CD354D" w:rsidRPr="00501D53" w:rsidRDefault="00CD354D" w:rsidP="0027705F">
            <w:pPr>
              <w:pStyle w:val="BrowneTableText"/>
              <w:rPr>
                <w:sz w:val="20"/>
                <w:szCs w:val="20"/>
              </w:rPr>
            </w:pPr>
          </w:p>
        </w:tc>
      </w:tr>
      <w:tr w:rsidR="00CD354D" w:rsidRPr="00501D53" w14:paraId="6619D1FD" w14:textId="77777777" w:rsidTr="00CD354D">
        <w:tc>
          <w:tcPr>
            <w:tcW w:w="9016" w:type="dxa"/>
          </w:tcPr>
          <w:p w14:paraId="2D0CFB84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daytime telephone number:</w:t>
            </w:r>
          </w:p>
        </w:tc>
      </w:tr>
      <w:tr w:rsidR="00CD354D" w:rsidRPr="00501D53" w14:paraId="321AF983" w14:textId="77777777" w:rsidTr="00CD354D">
        <w:tc>
          <w:tcPr>
            <w:tcW w:w="9016" w:type="dxa"/>
          </w:tcPr>
          <w:p w14:paraId="0799CB5A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evening telephone number:</w:t>
            </w:r>
          </w:p>
        </w:tc>
      </w:tr>
      <w:tr w:rsidR="00CD354D" w:rsidRPr="00501D53" w14:paraId="4F56E755" w14:textId="77777777" w:rsidTr="00CD354D">
        <w:tc>
          <w:tcPr>
            <w:tcW w:w="9016" w:type="dxa"/>
          </w:tcPr>
          <w:p w14:paraId="4FE2EACF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Your email address:</w:t>
            </w:r>
          </w:p>
        </w:tc>
      </w:tr>
      <w:tr w:rsidR="00CD354D" w:rsidRPr="00501D53" w14:paraId="2571D436" w14:textId="77777777" w:rsidTr="00CD354D">
        <w:tc>
          <w:tcPr>
            <w:tcW w:w="9016" w:type="dxa"/>
          </w:tcPr>
          <w:p w14:paraId="30FB0F58" w14:textId="77777777" w:rsidR="00CD354D" w:rsidRPr="00501D53" w:rsidRDefault="00CD354D" w:rsidP="00CD354D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>What action have you already taken to try and resolve your complaint?  Who did you speak to and what was the response?</w:t>
            </w:r>
          </w:p>
          <w:p w14:paraId="4F55B0F0" w14:textId="77777777" w:rsidR="00CD354D" w:rsidRPr="00501D53" w:rsidRDefault="00CD354D" w:rsidP="0027705F">
            <w:pPr>
              <w:pStyle w:val="BrowneTableHeading"/>
              <w:rPr>
                <w:sz w:val="20"/>
                <w:szCs w:val="20"/>
              </w:rPr>
            </w:pPr>
          </w:p>
        </w:tc>
      </w:tr>
      <w:tr w:rsidR="00CD354D" w:rsidRPr="00501D53" w14:paraId="1DD3B8DC" w14:textId="77777777" w:rsidTr="00CD354D">
        <w:tc>
          <w:tcPr>
            <w:tcW w:w="9016" w:type="dxa"/>
          </w:tcPr>
          <w:p w14:paraId="53F58371" w14:textId="557E80C9" w:rsidR="00CD354D" w:rsidRPr="00501D53" w:rsidRDefault="00CD354D" w:rsidP="0027705F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b/>
                <w:sz w:val="20"/>
                <w:szCs w:val="20"/>
              </w:rPr>
              <w:t xml:space="preserve">Why </w:t>
            </w:r>
            <w:r w:rsidRPr="00501D53">
              <w:rPr>
                <w:b/>
                <w:bCs/>
                <w:sz w:val="20"/>
                <w:szCs w:val="20"/>
              </w:rPr>
              <w:t>you are not happy</w:t>
            </w:r>
            <w:r w:rsidR="00AE4CD7" w:rsidRPr="00501D53">
              <w:rPr>
                <w:b/>
                <w:bCs/>
                <w:sz w:val="20"/>
                <w:szCs w:val="20"/>
              </w:rPr>
              <w:t xml:space="preserve"> with</w:t>
            </w:r>
            <w:r w:rsidRPr="00501D53">
              <w:rPr>
                <w:b/>
                <w:bCs/>
                <w:sz w:val="20"/>
                <w:szCs w:val="20"/>
              </w:rPr>
              <w:t xml:space="preserve"> our decision about your formal complaint </w:t>
            </w:r>
            <w:r w:rsidRPr="00501D53">
              <w:rPr>
                <w:sz w:val="20"/>
                <w:szCs w:val="20"/>
              </w:rPr>
              <w:t xml:space="preserve">(if you have more than one complaint, </w:t>
            </w:r>
            <w:r w:rsidRPr="00501D53">
              <w:rPr>
                <w:sz w:val="20"/>
                <w:szCs w:val="20"/>
                <w:u w:val="single"/>
              </w:rPr>
              <w:t>please number these</w:t>
            </w:r>
            <w:r w:rsidRPr="00501D53">
              <w:rPr>
                <w:sz w:val="20"/>
                <w:szCs w:val="20"/>
              </w:rPr>
              <w:t>):</w:t>
            </w:r>
          </w:p>
          <w:p w14:paraId="0CC05E8B" w14:textId="77777777" w:rsidR="00CD354D" w:rsidRPr="00501D53" w:rsidRDefault="00CD354D" w:rsidP="0027705F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 xml:space="preserve">1. </w:t>
            </w:r>
          </w:p>
          <w:p w14:paraId="4AF7C1D4" w14:textId="0BF5CD77" w:rsidR="00CD354D" w:rsidRPr="00501D53" w:rsidRDefault="00CD354D" w:rsidP="00CD354D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2.</w:t>
            </w:r>
          </w:p>
        </w:tc>
      </w:tr>
      <w:tr w:rsidR="00CD354D" w:rsidRPr="00501D53" w14:paraId="6BA776C4" w14:textId="77777777" w:rsidTr="00CD354D">
        <w:tc>
          <w:tcPr>
            <w:tcW w:w="9016" w:type="dxa"/>
          </w:tcPr>
          <w:p w14:paraId="4D390E9C" w14:textId="4431A944" w:rsidR="00CD354D" w:rsidRPr="00501D53" w:rsidRDefault="00CD354D" w:rsidP="00CD354D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 xml:space="preserve">What you would like the complaints committee to do to put things right </w:t>
            </w:r>
            <w:r w:rsidRPr="00501D53">
              <w:rPr>
                <w:sz w:val="20"/>
                <w:szCs w:val="20"/>
              </w:rPr>
              <w:t xml:space="preserve">(if you have more than one outcome, </w:t>
            </w:r>
            <w:r w:rsidRPr="00501D53">
              <w:rPr>
                <w:sz w:val="20"/>
                <w:szCs w:val="20"/>
                <w:u w:val="single"/>
              </w:rPr>
              <w:t>please number these</w:t>
            </w:r>
            <w:r w:rsidRPr="00501D53">
              <w:rPr>
                <w:sz w:val="20"/>
                <w:szCs w:val="20"/>
              </w:rPr>
              <w:t>)</w:t>
            </w:r>
          </w:p>
          <w:p w14:paraId="20F25C5A" w14:textId="77777777" w:rsidR="00CD354D" w:rsidRPr="00501D53" w:rsidRDefault="00CD354D" w:rsidP="00CD354D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1.</w:t>
            </w:r>
          </w:p>
          <w:p w14:paraId="47282F32" w14:textId="1865D7F8" w:rsidR="00CD354D" w:rsidRPr="00501D53" w:rsidRDefault="00CD354D" w:rsidP="00CD354D">
            <w:pPr>
              <w:pStyle w:val="BrowneTableText"/>
              <w:rPr>
                <w:sz w:val="20"/>
                <w:szCs w:val="20"/>
              </w:rPr>
            </w:pPr>
            <w:r w:rsidRPr="00501D53">
              <w:rPr>
                <w:sz w:val="20"/>
                <w:szCs w:val="20"/>
              </w:rPr>
              <w:t>2.</w:t>
            </w:r>
          </w:p>
        </w:tc>
      </w:tr>
      <w:tr w:rsidR="00CD354D" w:rsidRPr="00501D53" w14:paraId="48139D9E" w14:textId="77777777" w:rsidTr="00CD354D">
        <w:tc>
          <w:tcPr>
            <w:tcW w:w="9016" w:type="dxa"/>
          </w:tcPr>
          <w:p w14:paraId="5FA5D942" w14:textId="77777777" w:rsidR="00CD354D" w:rsidRPr="00501D53" w:rsidRDefault="00CD354D" w:rsidP="0027705F">
            <w:pPr>
              <w:pStyle w:val="BrowneTableText"/>
              <w:rPr>
                <w:b/>
                <w:bCs/>
                <w:sz w:val="20"/>
                <w:szCs w:val="20"/>
              </w:rPr>
            </w:pPr>
            <w:r w:rsidRPr="00501D53">
              <w:rPr>
                <w:b/>
                <w:bCs/>
                <w:sz w:val="20"/>
                <w:szCs w:val="20"/>
              </w:rPr>
              <w:t>Are you attaching any paperwork? If so, give details here:</w:t>
            </w:r>
          </w:p>
          <w:p w14:paraId="788CAE9C" w14:textId="77777777" w:rsidR="00CD354D" w:rsidRPr="00501D53" w:rsidRDefault="00CD354D" w:rsidP="0027705F">
            <w:pPr>
              <w:pStyle w:val="BrowneTableText"/>
              <w:rPr>
                <w:sz w:val="20"/>
                <w:szCs w:val="20"/>
              </w:rPr>
            </w:pPr>
          </w:p>
        </w:tc>
      </w:tr>
    </w:tbl>
    <w:p w14:paraId="54749393" w14:textId="77777777" w:rsidR="00C33292" w:rsidRPr="00501D53" w:rsidRDefault="00C33292" w:rsidP="00CD354D">
      <w:pPr>
        <w:pStyle w:val="BrowneBodyText"/>
        <w:rPr>
          <w:sz w:val="20"/>
          <w:szCs w:val="20"/>
        </w:rPr>
      </w:pPr>
    </w:p>
    <w:p w14:paraId="197D7CC8" w14:textId="0610FADD" w:rsidR="00CD354D" w:rsidRPr="00501D53" w:rsidRDefault="00CD354D" w:rsidP="00CD354D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>Your signature……………………………………………………… Date …………………</w:t>
      </w:r>
    </w:p>
    <w:p w14:paraId="7E28CA1C" w14:textId="77777777" w:rsidR="00CD354D" w:rsidRPr="00501D53" w:rsidRDefault="00CD354D" w:rsidP="00CD354D">
      <w:pPr>
        <w:pStyle w:val="BrowneHeading4"/>
        <w:rPr>
          <w:i/>
          <w:sz w:val="20"/>
          <w:szCs w:val="20"/>
        </w:rPr>
      </w:pPr>
      <w:r w:rsidRPr="00501D53">
        <w:rPr>
          <w:i/>
          <w:sz w:val="20"/>
          <w:szCs w:val="20"/>
        </w:rPr>
        <w:t xml:space="preserve">Office use </w:t>
      </w:r>
    </w:p>
    <w:p w14:paraId="7DDEA2FB" w14:textId="77777777" w:rsidR="00CD354D" w:rsidRPr="00501D53" w:rsidRDefault="00CD354D" w:rsidP="00CD354D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Date received </w:t>
      </w:r>
      <w:r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ab/>
      </w:r>
      <w:r w:rsidRPr="00501D53">
        <w:rPr>
          <w:sz w:val="20"/>
          <w:szCs w:val="20"/>
        </w:rPr>
        <w:tab/>
        <w:t>…………………………………………………………</w:t>
      </w:r>
    </w:p>
    <w:p w14:paraId="611F7F7A" w14:textId="77777777" w:rsidR="00CD354D" w:rsidRPr="00501D53" w:rsidRDefault="00CD354D" w:rsidP="00CD354D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Date acknowledgement sent </w:t>
      </w:r>
      <w:r w:rsidRPr="00501D53">
        <w:rPr>
          <w:sz w:val="20"/>
          <w:szCs w:val="20"/>
        </w:rPr>
        <w:tab/>
        <w:t>…………………………………………………………</w:t>
      </w:r>
    </w:p>
    <w:p w14:paraId="586A0AEE" w14:textId="74F144F5" w:rsidR="00AE150E" w:rsidRPr="00501D53" w:rsidRDefault="00CD354D" w:rsidP="000870AB">
      <w:pPr>
        <w:pStyle w:val="BrowneBodyText"/>
        <w:rPr>
          <w:sz w:val="20"/>
          <w:szCs w:val="20"/>
        </w:rPr>
      </w:pPr>
      <w:r w:rsidRPr="00501D53">
        <w:rPr>
          <w:sz w:val="20"/>
          <w:szCs w:val="20"/>
        </w:rPr>
        <w:t xml:space="preserve">Responsible member of staff </w:t>
      </w:r>
      <w:r w:rsidRPr="00501D53">
        <w:rPr>
          <w:sz w:val="20"/>
          <w:szCs w:val="20"/>
        </w:rPr>
        <w:tab/>
        <w:t>…………………………………………………………</w:t>
      </w:r>
    </w:p>
    <w:sectPr w:rsidR="00AE150E" w:rsidRPr="00501D53" w:rsidSect="00501D53">
      <w:headerReference w:type="default" r:id="rId12"/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371A63" w14:textId="77777777" w:rsidR="00B00A68" w:rsidRDefault="00B00A68">
      <w:pPr>
        <w:spacing w:after="0" w:line="240" w:lineRule="auto"/>
      </w:pPr>
      <w:r>
        <w:separator/>
      </w:r>
    </w:p>
  </w:endnote>
  <w:endnote w:type="continuationSeparator" w:id="0">
    <w:p w14:paraId="1FF74A05" w14:textId="77777777" w:rsidR="00B00A68" w:rsidRDefault="00B00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ACA89" w14:textId="77777777" w:rsidR="00B00A68" w:rsidRDefault="00B00A68">
      <w:pPr>
        <w:spacing w:after="0" w:line="240" w:lineRule="auto"/>
      </w:pPr>
      <w:r>
        <w:separator/>
      </w:r>
    </w:p>
  </w:footnote>
  <w:footnote w:type="continuationSeparator" w:id="0">
    <w:p w14:paraId="77CA571B" w14:textId="77777777" w:rsidR="00B00A68" w:rsidRDefault="00B00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8" w:space="0" w:color="4B0A28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9"/>
    </w:tblGrid>
    <w:tr w:rsidR="001C27AD" w14:paraId="1DFE4093" w14:textId="77777777" w:rsidTr="001C27AD">
      <w:trPr>
        <w:trHeight w:val="270"/>
      </w:trPr>
      <w:tc>
        <w:tcPr>
          <w:tcW w:w="9639" w:type="dxa"/>
          <w:tcBorders>
            <w:top w:val="single" w:sz="8" w:space="0" w:color="4B0A28"/>
          </w:tcBorders>
        </w:tcPr>
        <w:p w14:paraId="10CCDB1A" w14:textId="77777777" w:rsidR="001C27AD" w:rsidRPr="00AF1734" w:rsidRDefault="001C27AD" w:rsidP="001C27AD">
          <w:pPr>
            <w:spacing w:after="0" w:line="240" w:lineRule="auto"/>
            <w:ind w:right="-326"/>
            <w:rPr>
              <w:sz w:val="2"/>
              <w:szCs w:val="2"/>
            </w:rPr>
          </w:pPr>
        </w:p>
      </w:tc>
    </w:tr>
  </w:tbl>
  <w:p w14:paraId="3E000FDC" w14:textId="5C651EE9" w:rsidR="001C27AD" w:rsidRPr="00AF1734" w:rsidRDefault="001C27AD" w:rsidP="001C27AD">
    <w:pPr>
      <w:pStyle w:val="Header"/>
      <w:ind w:right="565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8C6FF1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4682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FAE59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9C5EE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8E3E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FA152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06049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DE4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E49C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DA8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92713"/>
    <w:multiLevelType w:val="hybridMultilevel"/>
    <w:tmpl w:val="1076C45C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8C4E73"/>
    <w:multiLevelType w:val="multilevel"/>
    <w:tmpl w:val="2B3277CE"/>
    <w:lvl w:ilvl="0">
      <w:start w:val="3"/>
      <w:numFmt w:val="decimal"/>
      <w:pStyle w:val="BrowneScheduleHeading"/>
      <w:lvlText w:val="Annex %1"/>
      <w:lvlJc w:val="left"/>
      <w:pPr>
        <w:tabs>
          <w:tab w:val="num" w:pos="1361"/>
        </w:tabs>
        <w:ind w:left="1361" w:hanging="1361"/>
      </w:pPr>
      <w:rPr>
        <w:rFonts w:ascii="Arial Bold" w:hAnsi="Arial Bold" w:cs="Arial" w:hint="default"/>
        <w:b/>
        <w:i w:val="0"/>
        <w:color w:val="000000" w:themeColor="text2"/>
        <w:sz w:val="21"/>
      </w:rPr>
    </w:lvl>
    <w:lvl w:ilvl="1">
      <w:start w:val="1"/>
      <w:numFmt w:val="decimal"/>
      <w:pStyle w:val="BrowneSchedule1"/>
      <w:lvlText w:val="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pStyle w:val="BrowneSchedule2"/>
      <w:lvlText w:val="%2.%3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sz w:val="21"/>
      </w:rPr>
    </w:lvl>
    <w:lvl w:ilvl="3">
      <w:start w:val="1"/>
      <w:numFmt w:val="decimal"/>
      <w:pStyle w:val="BrowneSchedule3"/>
      <w:lvlText w:val="%2.%3.%4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sz w:val="21"/>
      </w:rPr>
    </w:lvl>
    <w:lvl w:ilvl="4">
      <w:start w:val="1"/>
      <w:numFmt w:val="lowerLetter"/>
      <w:pStyle w:val="BrowneSchedule4"/>
      <w:lvlText w:val="(%5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sz w:val="21"/>
      </w:rPr>
    </w:lvl>
    <w:lvl w:ilvl="5">
      <w:start w:val="1"/>
      <w:numFmt w:val="lowerRoman"/>
      <w:pStyle w:val="BrowneSchedule5"/>
      <w:lvlText w:val="(%6)"/>
      <w:lvlJc w:val="left"/>
      <w:pPr>
        <w:tabs>
          <w:tab w:val="num" w:pos="2835"/>
        </w:tabs>
        <w:ind w:left="2835" w:hanging="567"/>
      </w:pPr>
      <w:rPr>
        <w:rFonts w:ascii="Arial" w:hAnsi="Arial" w:cs="Arial" w:hint="default"/>
        <w:sz w:val="21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94126F6"/>
    <w:multiLevelType w:val="multilevel"/>
    <w:tmpl w:val="5C70A5D2"/>
    <w:numStyleLink w:val="PartHeadings"/>
  </w:abstractNum>
  <w:abstractNum w:abstractNumId="13" w15:restartNumberingAfterBreak="0">
    <w:nsid w:val="0CCB06FE"/>
    <w:multiLevelType w:val="multilevel"/>
    <w:tmpl w:val="5C70A5D2"/>
    <w:styleLink w:val="PartHeadings"/>
    <w:lvl w:ilvl="0">
      <w:start w:val="1"/>
      <w:numFmt w:val="decimal"/>
      <w:pStyle w:val="BrownePartHeading"/>
      <w:lvlText w:val="Part %1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sz w:val="2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0CF25A87"/>
    <w:multiLevelType w:val="multilevel"/>
    <w:tmpl w:val="A4027C7A"/>
    <w:styleLink w:val="BrowneDefinitions"/>
    <w:lvl w:ilvl="0">
      <w:start w:val="1"/>
      <w:numFmt w:val="none"/>
      <w:pStyle w:val="BrowneDefinitionTerm"/>
      <w:lvlText w:val=""/>
      <w:lvlJc w:val="left"/>
      <w:pPr>
        <w:tabs>
          <w:tab w:val="num" w:pos="567"/>
        </w:tabs>
        <w:ind w:left="567" w:firstLine="0"/>
      </w:pPr>
      <w:rPr>
        <w:rFonts w:ascii="Georgia" w:hAnsi="Georgia" w:hint="default"/>
      </w:rPr>
    </w:lvl>
    <w:lvl w:ilvl="1">
      <w:start w:val="1"/>
      <w:numFmt w:val="none"/>
      <w:pStyle w:val="BrowneDefinitionDesc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2">
      <w:start w:val="1"/>
      <w:numFmt w:val="lowerLetter"/>
      <w:pStyle w:val="BrowneDefinition1"/>
      <w:lvlText w:val="(%3)"/>
      <w:lvlJc w:val="left"/>
      <w:pPr>
        <w:tabs>
          <w:tab w:val="num" w:pos="1247"/>
        </w:tabs>
        <w:ind w:left="1247" w:hanging="680"/>
      </w:pPr>
      <w:rPr>
        <w:rFonts w:ascii="Arial" w:hAnsi="Arial" w:cs="Arial" w:hint="default"/>
        <w:sz w:val="21"/>
      </w:rPr>
    </w:lvl>
    <w:lvl w:ilvl="3">
      <w:start w:val="1"/>
      <w:numFmt w:val="lowerRoman"/>
      <w:pStyle w:val="BrowneDefinition2"/>
      <w:lvlText w:val="(%4)"/>
      <w:lvlJc w:val="left"/>
      <w:pPr>
        <w:tabs>
          <w:tab w:val="num" w:pos="1673"/>
        </w:tabs>
        <w:ind w:left="1673" w:hanging="426"/>
      </w:pPr>
      <w:rPr>
        <w:rFonts w:ascii="Arial" w:hAnsi="Arial" w:cs="Arial" w:hint="default"/>
        <w:sz w:val="2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EFF0A5B"/>
    <w:multiLevelType w:val="hybridMultilevel"/>
    <w:tmpl w:val="DCE0274C"/>
    <w:lvl w:ilvl="0" w:tplc="E5D004CE">
      <w:start w:val="1"/>
      <w:numFmt w:val="bullet"/>
      <w:lvlText w:val="•"/>
      <w:lvlJc w:val="left"/>
      <w:pPr>
        <w:ind w:left="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E0AC14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C6BC22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3EBD0C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7C8BEE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CA79D8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CC5D82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1A883E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50F88A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2EA4968"/>
    <w:multiLevelType w:val="multilevel"/>
    <w:tmpl w:val="11821EA2"/>
    <w:lvl w:ilvl="0">
      <w:start w:val="1"/>
      <w:numFmt w:val="decimal"/>
      <w:pStyle w:val="Browneheadingnumber1"/>
      <w:lvlText w:val="%1."/>
      <w:lvlJc w:val="left"/>
      <w:pPr>
        <w:tabs>
          <w:tab w:val="num" w:pos="357"/>
        </w:tabs>
        <w:ind w:left="357" w:hanging="357"/>
      </w:pPr>
      <w:rPr>
        <w:rFonts w:ascii="Arial Bold" w:hAnsi="Arial Bold" w:hint="default"/>
        <w:b/>
        <w:i w:val="0"/>
        <w:color w:val="4B0A28" w:themeColor="accent1"/>
        <w:sz w:val="21"/>
      </w:rPr>
    </w:lvl>
    <w:lvl w:ilvl="1">
      <w:start w:val="1"/>
      <w:numFmt w:val="lowerLetter"/>
      <w:pStyle w:val="Browneheadingnumber2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2">
      <w:start w:val="1"/>
      <w:numFmt w:val="lowerRoman"/>
      <w:lvlRestart w:val="1"/>
      <w:pStyle w:val="Browneheadingnumber3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407107E"/>
    <w:multiLevelType w:val="multilevel"/>
    <w:tmpl w:val="3C585D12"/>
    <w:styleLink w:val="BrowneBulletList"/>
    <w:lvl w:ilvl="0">
      <w:start w:val="1"/>
      <w:numFmt w:val="bullet"/>
      <w:pStyle w:val="BrowneBulletLevel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000000"/>
      </w:rPr>
    </w:lvl>
    <w:lvl w:ilvl="1">
      <w:start w:val="1"/>
      <w:numFmt w:val="bullet"/>
      <w:pStyle w:val="BrowneBulletLevel2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color w:val="666666"/>
      </w:rPr>
    </w:lvl>
    <w:lvl w:ilvl="2">
      <w:start w:val="1"/>
      <w:numFmt w:val="bullet"/>
      <w:pStyle w:val="BrowneBulletLevel3"/>
      <w:lvlText w:val="–"/>
      <w:lvlJc w:val="left"/>
      <w:pPr>
        <w:tabs>
          <w:tab w:val="num" w:pos="680"/>
        </w:tabs>
        <w:ind w:left="680" w:hanging="226"/>
      </w:pPr>
      <w:rPr>
        <w:rFonts w:ascii="Arial Bold" w:hAnsi="Arial Bold" w:hint="default"/>
        <w:b/>
        <w:i w:val="0"/>
        <w:color w:val="66666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4582CA5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8622667"/>
    <w:multiLevelType w:val="multilevel"/>
    <w:tmpl w:val="08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0" w15:restartNumberingAfterBreak="0">
    <w:nsid w:val="1B356865"/>
    <w:multiLevelType w:val="multilevel"/>
    <w:tmpl w:val="12D85966"/>
    <w:numStyleLink w:val="BackgroundList"/>
  </w:abstractNum>
  <w:abstractNum w:abstractNumId="21" w15:restartNumberingAfterBreak="0">
    <w:nsid w:val="1EB42044"/>
    <w:multiLevelType w:val="hybridMultilevel"/>
    <w:tmpl w:val="1DDA8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D318E8"/>
    <w:multiLevelType w:val="hybridMultilevel"/>
    <w:tmpl w:val="3F40D35A"/>
    <w:lvl w:ilvl="0" w:tplc="27240856">
      <w:start w:val="1"/>
      <w:numFmt w:val="bullet"/>
      <w:pStyle w:val="BrowneBioBullet"/>
      <w:lvlText w:val=""/>
      <w:lvlJc w:val="left"/>
      <w:pPr>
        <w:ind w:left="720" w:hanging="360"/>
      </w:pPr>
      <w:rPr>
        <w:rFonts w:ascii="Symbol" w:hAnsi="Symbol" w:hint="default"/>
        <w:color w:val="A58594" w:themeColor="accent4"/>
      </w:rPr>
    </w:lvl>
    <w:lvl w:ilvl="1" w:tplc="369A39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8A42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460E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8018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57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DE44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50A6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B631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0845F9"/>
    <w:multiLevelType w:val="multilevel"/>
    <w:tmpl w:val="79AC4052"/>
    <w:styleLink w:val="BrowneTable"/>
    <w:lvl w:ilvl="0">
      <w:start w:val="1"/>
      <w:numFmt w:val="decimal"/>
      <w:pStyle w:val="BrowneTablenumber1"/>
      <w:lvlText w:val="%1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sz w:val="21"/>
      </w:rPr>
    </w:lvl>
    <w:lvl w:ilvl="1">
      <w:start w:val="1"/>
      <w:numFmt w:val="decimal"/>
      <w:pStyle w:val="Brownetablenumber2"/>
      <w:lvlText w:val="%1.%2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Brownetablenumber3"/>
      <w:lvlText w:val="%1.%2.%3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07006C8"/>
    <w:multiLevelType w:val="multilevel"/>
    <w:tmpl w:val="3B0A7F18"/>
    <w:lvl w:ilvl="0">
      <w:start w:val="1"/>
      <w:numFmt w:val="decimal"/>
      <w:pStyle w:val="BrowneParties"/>
      <w:lvlText w:val="(%1)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91473CD"/>
    <w:multiLevelType w:val="multilevel"/>
    <w:tmpl w:val="F706300C"/>
    <w:styleLink w:val="BrowneTableBullets"/>
    <w:lvl w:ilvl="0">
      <w:start w:val="1"/>
      <w:numFmt w:val="bullet"/>
      <w:pStyle w:val="BrowneTable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000000"/>
      </w:rPr>
    </w:lvl>
    <w:lvl w:ilvl="1">
      <w:start w:val="1"/>
      <w:numFmt w:val="none"/>
      <w:lvlText w:val=""/>
      <w:lvlJc w:val="left"/>
      <w:pPr>
        <w:tabs>
          <w:tab w:val="num" w:pos="454"/>
        </w:tabs>
        <w:ind w:left="454" w:hanging="227"/>
      </w:pPr>
      <w:rPr>
        <w:rFonts w:hint="default"/>
        <w:color w:val="EF4135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7694CD5"/>
    <w:multiLevelType w:val="multilevel"/>
    <w:tmpl w:val="A4027C7A"/>
    <w:numStyleLink w:val="BrowneDefinitions"/>
  </w:abstractNum>
  <w:abstractNum w:abstractNumId="27" w15:restartNumberingAfterBreak="0">
    <w:nsid w:val="4BA2419E"/>
    <w:multiLevelType w:val="multilevel"/>
    <w:tmpl w:val="946EC006"/>
    <w:styleLink w:val="BrowneBackgroundClauses"/>
    <w:lvl w:ilvl="0">
      <w:start w:val="1"/>
      <w:numFmt w:val="upperLetter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5D649EC"/>
    <w:multiLevelType w:val="multilevel"/>
    <w:tmpl w:val="6A86FF5A"/>
    <w:lvl w:ilvl="0">
      <w:start w:val="1"/>
      <w:numFmt w:val="decimal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701" w:hanging="1077"/>
      </w:pPr>
      <w:rPr>
        <w:rFonts w:hint="default"/>
        <w:b w:val="0"/>
        <w:bCs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587E32FA"/>
    <w:multiLevelType w:val="multilevel"/>
    <w:tmpl w:val="20744396"/>
    <w:lvl w:ilvl="0">
      <w:start w:val="1"/>
      <w:numFmt w:val="decimal"/>
      <w:pStyle w:val="BrowneHeadingLevel1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decimal"/>
      <w:pStyle w:val="BrowneHeadingLevel2"/>
      <w:lvlText w:val="%1.%2"/>
      <w:lvlJc w:val="left"/>
      <w:pPr>
        <w:ind w:left="624" w:hanging="624"/>
      </w:pPr>
      <w:rPr>
        <w:rFonts w:hint="default"/>
        <w:b w:val="0"/>
        <w:bCs/>
        <w:sz w:val="20"/>
        <w:szCs w:val="20"/>
      </w:rPr>
    </w:lvl>
    <w:lvl w:ilvl="2">
      <w:start w:val="1"/>
      <w:numFmt w:val="decimal"/>
      <w:pStyle w:val="BrowneHeadingLevel3"/>
      <w:lvlText w:val="%1.%2.%3"/>
      <w:lvlJc w:val="left"/>
      <w:pPr>
        <w:ind w:left="1701" w:hanging="1077"/>
      </w:pPr>
      <w:rPr>
        <w:rFonts w:hint="default"/>
        <w:b w:val="0"/>
        <w:bCs/>
      </w:rPr>
    </w:lvl>
    <w:lvl w:ilvl="3">
      <w:start w:val="1"/>
      <w:numFmt w:val="lowerLetter"/>
      <w:pStyle w:val="BrowneClauseLevel4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pStyle w:val="BrowneClauseLevel5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5A802E70"/>
    <w:multiLevelType w:val="multilevel"/>
    <w:tmpl w:val="B2D2BAA4"/>
    <w:styleLink w:val="BrowneSchedules"/>
    <w:lvl w:ilvl="0">
      <w:start w:val="1"/>
      <w:numFmt w:val="decimal"/>
      <w:lvlText w:val="Schedule %1"/>
      <w:lvlJc w:val="left"/>
      <w:pPr>
        <w:tabs>
          <w:tab w:val="num" w:pos="1361"/>
        </w:tabs>
        <w:ind w:left="1361" w:hanging="1361"/>
      </w:pPr>
      <w:rPr>
        <w:rFonts w:ascii="Arial Bold" w:hAnsi="Arial Bold" w:cs="Arial" w:hint="default"/>
        <w:b/>
        <w:i w:val="0"/>
        <w:color w:val="000000" w:themeColor="text1"/>
        <w:sz w:val="21"/>
      </w:rPr>
    </w:lvl>
    <w:lvl w:ilvl="1">
      <w:start w:val="1"/>
      <w:numFmt w:val="decimal"/>
      <w:lvlText w:val="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lvlText w:val="%2.%3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sz w:val="21"/>
      </w:rPr>
    </w:lvl>
    <w:lvl w:ilvl="3">
      <w:start w:val="1"/>
      <w:numFmt w:val="decimal"/>
      <w:lvlText w:val="%2.%3.%4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sz w:val="21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sz w:val="21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2835" w:hanging="567"/>
      </w:pPr>
      <w:rPr>
        <w:rFonts w:ascii="Arial" w:hAnsi="Arial" w:cs="Arial" w:hint="default"/>
        <w:sz w:val="21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B824C20"/>
    <w:multiLevelType w:val="multilevel"/>
    <w:tmpl w:val="AD9AA0FA"/>
    <w:styleLink w:val="BrowneClauses"/>
    <w:lvl w:ilvl="0">
      <w:start w:val="1"/>
      <w:numFmt w:val="decimal"/>
      <w:lvlText w:val="%1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4">
      <w:start w:val="1"/>
      <w:numFmt w:val="low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F516A0C"/>
    <w:multiLevelType w:val="multilevel"/>
    <w:tmpl w:val="05749948"/>
    <w:styleLink w:val="BrowneHeadings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color w:val="4B0A28"/>
        <w:sz w:val="36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  <w:color w:val="FF4543"/>
        <w:sz w:val="28"/>
      </w:r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077" w:hanging="1077"/>
      </w:pPr>
      <w:rPr>
        <w:rFonts w:hint="default"/>
        <w:b/>
        <w:i w:val="0"/>
        <w:color w:val="4B0A28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1077"/>
      </w:pPr>
      <w:rPr>
        <w:rFonts w:hint="default"/>
        <w:b/>
        <w:i w:val="0"/>
        <w:color w:val="4B0A28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1D750BF"/>
    <w:multiLevelType w:val="multilevel"/>
    <w:tmpl w:val="386ABF9A"/>
    <w:styleLink w:val="BrownePartieList"/>
    <w:lvl w:ilvl="0">
      <w:start w:val="1"/>
      <w:numFmt w:val="decimal"/>
      <w:lvlText w:val="(%1)"/>
      <w:lvlJc w:val="left"/>
      <w:pPr>
        <w:tabs>
          <w:tab w:val="num" w:pos="624"/>
        </w:tabs>
        <w:ind w:left="624" w:hanging="624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2243D80"/>
    <w:multiLevelType w:val="multilevel"/>
    <w:tmpl w:val="F706300C"/>
    <w:numStyleLink w:val="BrowneTableBullets"/>
  </w:abstractNum>
  <w:abstractNum w:abstractNumId="35" w15:restartNumberingAfterBreak="0">
    <w:nsid w:val="64293A63"/>
    <w:multiLevelType w:val="multilevel"/>
    <w:tmpl w:val="3EDCE32C"/>
    <w:styleLink w:val="Browneheadingnumber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Bold" w:hAnsi="Arial Bold" w:hint="default"/>
        <w:b/>
        <w:i w:val="0"/>
        <w:color w:val="4B0A28" w:themeColor="accent1"/>
        <w:sz w:val="24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2">
      <w:start w:val="1"/>
      <w:numFmt w:val="lowerRoman"/>
      <w:lvlRestart w:val="1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6AA58DA"/>
    <w:multiLevelType w:val="multilevel"/>
    <w:tmpl w:val="12D85966"/>
    <w:styleLink w:val="BackgroundList"/>
    <w:lvl w:ilvl="0">
      <w:start w:val="1"/>
      <w:numFmt w:val="upperLetter"/>
      <w:pStyle w:val="BrowneBackground"/>
      <w:lvlText w:val="(%1)"/>
      <w:lvlJc w:val="left"/>
      <w:pPr>
        <w:tabs>
          <w:tab w:val="num" w:pos="907"/>
        </w:tabs>
        <w:ind w:left="624" w:hanging="624"/>
      </w:pPr>
      <w:rPr>
        <w:rFonts w:ascii="Arial Bold" w:hAnsi="Arial Bold" w:cs="Arial" w:hint="default"/>
        <w:b/>
        <w:i w:val="0"/>
        <w:sz w:val="2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9E533C4"/>
    <w:multiLevelType w:val="multilevel"/>
    <w:tmpl w:val="5C965898"/>
    <w:styleLink w:val="BrowneNumberList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/>
        <w:sz w:val="21"/>
      </w:rPr>
    </w:lvl>
    <w:lvl w:ilvl="2">
      <w:start w:val="1"/>
      <w:numFmt w:val="lowerRoman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D6A4A27"/>
    <w:multiLevelType w:val="hybridMultilevel"/>
    <w:tmpl w:val="B470B662"/>
    <w:lvl w:ilvl="0" w:tplc="C7E4FCAA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FFD18CD"/>
    <w:multiLevelType w:val="multilevel"/>
    <w:tmpl w:val="D6D060EC"/>
    <w:lvl w:ilvl="0">
      <w:start w:val="1"/>
      <w:numFmt w:val="decimal"/>
      <w:lvlText w:val="%1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701" w:hanging="1077"/>
      </w:pPr>
      <w:rPr>
        <w:rFonts w:hint="default"/>
        <w:b w:val="0"/>
        <w:bCs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71C3280F"/>
    <w:multiLevelType w:val="multilevel"/>
    <w:tmpl w:val="79AC4052"/>
    <w:numStyleLink w:val="BrowneTable"/>
  </w:abstractNum>
  <w:abstractNum w:abstractNumId="41" w15:restartNumberingAfterBreak="0">
    <w:nsid w:val="74CC1004"/>
    <w:multiLevelType w:val="multilevel"/>
    <w:tmpl w:val="3C585D12"/>
    <w:numStyleLink w:val="BrowneBulletList"/>
  </w:abstractNum>
  <w:abstractNum w:abstractNumId="42" w15:restartNumberingAfterBreak="0">
    <w:nsid w:val="75C72E84"/>
    <w:multiLevelType w:val="multilevel"/>
    <w:tmpl w:val="386E5652"/>
    <w:lvl w:ilvl="0">
      <w:start w:val="1"/>
      <w:numFmt w:val="decimal"/>
      <w:pStyle w:val="BrowneNumberLevel1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color w:val="000000" w:themeColor="text1"/>
        <w:sz w:val="21"/>
      </w:rPr>
    </w:lvl>
    <w:lvl w:ilvl="1">
      <w:start w:val="1"/>
      <w:numFmt w:val="lowerLetter"/>
      <w:pStyle w:val="BrowneNumberLevel2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b w:val="0"/>
        <w:i w:val="0"/>
        <w:color w:val="000000"/>
        <w:sz w:val="21"/>
      </w:rPr>
    </w:lvl>
    <w:lvl w:ilvl="2">
      <w:start w:val="1"/>
      <w:numFmt w:val="lowerRoman"/>
      <w:pStyle w:val="BrowneNumberLevel3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color w:val="000000"/>
        <w:sz w:val="2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775D69D0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8"/>
  </w:num>
  <w:num w:numId="2">
    <w:abstractNumId w:val="43"/>
  </w:num>
  <w:num w:numId="3">
    <w:abstractNumId w:val="19"/>
  </w:num>
  <w:num w:numId="4">
    <w:abstractNumId w:val="36"/>
  </w:num>
  <w:num w:numId="5">
    <w:abstractNumId w:val="20"/>
  </w:num>
  <w:num w:numId="6">
    <w:abstractNumId w:val="27"/>
  </w:num>
  <w:num w:numId="7">
    <w:abstractNumId w:val="22"/>
  </w:num>
  <w:num w:numId="8">
    <w:abstractNumId w:val="41"/>
  </w:num>
  <w:num w:numId="9">
    <w:abstractNumId w:val="17"/>
  </w:num>
  <w:num w:numId="10">
    <w:abstractNumId w:val="29"/>
  </w:num>
  <w:num w:numId="11">
    <w:abstractNumId w:val="31"/>
  </w:num>
  <w:num w:numId="12">
    <w:abstractNumId w:val="26"/>
  </w:num>
  <w:num w:numId="13">
    <w:abstractNumId w:val="14"/>
  </w:num>
  <w:num w:numId="14">
    <w:abstractNumId w:val="32"/>
  </w:num>
  <w:num w:numId="15">
    <w:abstractNumId w:val="42"/>
  </w:num>
  <w:num w:numId="16">
    <w:abstractNumId w:val="37"/>
  </w:num>
  <w:num w:numId="17">
    <w:abstractNumId w:val="12"/>
  </w:num>
  <w:num w:numId="18">
    <w:abstractNumId w:val="13"/>
  </w:num>
  <w:num w:numId="19">
    <w:abstractNumId w:val="33"/>
  </w:num>
  <w:num w:numId="20">
    <w:abstractNumId w:val="24"/>
  </w:num>
  <w:num w:numId="21">
    <w:abstractNumId w:val="11"/>
  </w:num>
  <w:num w:numId="22">
    <w:abstractNumId w:val="30"/>
  </w:num>
  <w:num w:numId="23">
    <w:abstractNumId w:val="23"/>
  </w:num>
  <w:num w:numId="24">
    <w:abstractNumId w:val="40"/>
  </w:num>
  <w:num w:numId="25">
    <w:abstractNumId w:val="34"/>
  </w:num>
  <w:num w:numId="26">
    <w:abstractNumId w:val="25"/>
  </w:num>
  <w:num w:numId="27">
    <w:abstractNumId w:val="16"/>
  </w:num>
  <w:num w:numId="28">
    <w:abstractNumId w:val="35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10"/>
  </w:num>
  <w:num w:numId="40">
    <w:abstractNumId w:val="11"/>
    <w:lvlOverride w:ilvl="0">
      <w:startOverride w:val="1"/>
    </w:lvlOverride>
    <w:lvlOverride w:ilvl="1">
      <w:startOverride w:val="10"/>
    </w:lvlOverride>
  </w:num>
  <w:num w:numId="41">
    <w:abstractNumId w:val="38"/>
  </w:num>
  <w:num w:numId="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</w:num>
  <w:num w:numId="46">
    <w:abstractNumId w:val="29"/>
  </w:num>
  <w:num w:numId="47">
    <w:abstractNumId w:val="21"/>
  </w:num>
  <w:num w:numId="48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407"/>
    <w:rsid w:val="000025D6"/>
    <w:rsid w:val="000046C7"/>
    <w:rsid w:val="00012A12"/>
    <w:rsid w:val="0001328A"/>
    <w:rsid w:val="00013638"/>
    <w:rsid w:val="00016D95"/>
    <w:rsid w:val="00021ED5"/>
    <w:rsid w:val="00023EAF"/>
    <w:rsid w:val="00024F80"/>
    <w:rsid w:val="00037C9B"/>
    <w:rsid w:val="00051494"/>
    <w:rsid w:val="00052EE5"/>
    <w:rsid w:val="0005405B"/>
    <w:rsid w:val="00055625"/>
    <w:rsid w:val="00063E31"/>
    <w:rsid w:val="000751A0"/>
    <w:rsid w:val="000776E0"/>
    <w:rsid w:val="00080B3D"/>
    <w:rsid w:val="00082BEF"/>
    <w:rsid w:val="00086416"/>
    <w:rsid w:val="000870AB"/>
    <w:rsid w:val="00092BC4"/>
    <w:rsid w:val="000976E1"/>
    <w:rsid w:val="000978C4"/>
    <w:rsid w:val="000A02F7"/>
    <w:rsid w:val="000A0DB6"/>
    <w:rsid w:val="000A33DD"/>
    <w:rsid w:val="000A4B0D"/>
    <w:rsid w:val="000B22C3"/>
    <w:rsid w:val="000B4F51"/>
    <w:rsid w:val="000C195E"/>
    <w:rsid w:val="000C1ED9"/>
    <w:rsid w:val="000C207C"/>
    <w:rsid w:val="000C3578"/>
    <w:rsid w:val="000C37CB"/>
    <w:rsid w:val="000C7239"/>
    <w:rsid w:val="000C7DB4"/>
    <w:rsid w:val="000D1F92"/>
    <w:rsid w:val="000D255E"/>
    <w:rsid w:val="000E0EED"/>
    <w:rsid w:val="000E5856"/>
    <w:rsid w:val="000F23A0"/>
    <w:rsid w:val="000F2A1B"/>
    <w:rsid w:val="000F50C0"/>
    <w:rsid w:val="000F5623"/>
    <w:rsid w:val="00106DDE"/>
    <w:rsid w:val="00114967"/>
    <w:rsid w:val="001165C2"/>
    <w:rsid w:val="00125AA0"/>
    <w:rsid w:val="00125E1C"/>
    <w:rsid w:val="001279D2"/>
    <w:rsid w:val="001322FA"/>
    <w:rsid w:val="00132676"/>
    <w:rsid w:val="00136499"/>
    <w:rsid w:val="001367BF"/>
    <w:rsid w:val="0014168C"/>
    <w:rsid w:val="00142B4F"/>
    <w:rsid w:val="00144A66"/>
    <w:rsid w:val="001460B6"/>
    <w:rsid w:val="0014647D"/>
    <w:rsid w:val="00147244"/>
    <w:rsid w:val="001472A4"/>
    <w:rsid w:val="001502CF"/>
    <w:rsid w:val="00152CB7"/>
    <w:rsid w:val="0016556A"/>
    <w:rsid w:val="0016676E"/>
    <w:rsid w:val="00167E3F"/>
    <w:rsid w:val="00170611"/>
    <w:rsid w:val="001706F8"/>
    <w:rsid w:val="00182917"/>
    <w:rsid w:val="00183547"/>
    <w:rsid w:val="0018513A"/>
    <w:rsid w:val="0019273B"/>
    <w:rsid w:val="001954BD"/>
    <w:rsid w:val="0019676B"/>
    <w:rsid w:val="0019799D"/>
    <w:rsid w:val="00197FE7"/>
    <w:rsid w:val="001A458C"/>
    <w:rsid w:val="001B49A8"/>
    <w:rsid w:val="001B7D60"/>
    <w:rsid w:val="001C27AD"/>
    <w:rsid w:val="001C43FF"/>
    <w:rsid w:val="001C6395"/>
    <w:rsid w:val="001D26C2"/>
    <w:rsid w:val="001D3200"/>
    <w:rsid w:val="001D4587"/>
    <w:rsid w:val="001D7418"/>
    <w:rsid w:val="001E277A"/>
    <w:rsid w:val="001E3F2B"/>
    <w:rsid w:val="001E3F3D"/>
    <w:rsid w:val="001E5FB7"/>
    <w:rsid w:val="001F2D4D"/>
    <w:rsid w:val="001F3FE6"/>
    <w:rsid w:val="00201728"/>
    <w:rsid w:val="00203DEC"/>
    <w:rsid w:val="0020645B"/>
    <w:rsid w:val="0020693C"/>
    <w:rsid w:val="00207DFC"/>
    <w:rsid w:val="00210935"/>
    <w:rsid w:val="00210A18"/>
    <w:rsid w:val="00212CC4"/>
    <w:rsid w:val="00212FF3"/>
    <w:rsid w:val="002145A6"/>
    <w:rsid w:val="002148F9"/>
    <w:rsid w:val="00216E75"/>
    <w:rsid w:val="00221802"/>
    <w:rsid w:val="00222CD5"/>
    <w:rsid w:val="0023453A"/>
    <w:rsid w:val="00236635"/>
    <w:rsid w:val="0024405A"/>
    <w:rsid w:val="002475DF"/>
    <w:rsid w:val="00252F09"/>
    <w:rsid w:val="00253727"/>
    <w:rsid w:val="002612A3"/>
    <w:rsid w:val="002618CD"/>
    <w:rsid w:val="00261D2E"/>
    <w:rsid w:val="00262EEF"/>
    <w:rsid w:val="00265E3A"/>
    <w:rsid w:val="00267CBA"/>
    <w:rsid w:val="00275D13"/>
    <w:rsid w:val="0027705F"/>
    <w:rsid w:val="002770A0"/>
    <w:rsid w:val="0027761B"/>
    <w:rsid w:val="00277AC2"/>
    <w:rsid w:val="002840F3"/>
    <w:rsid w:val="0029564C"/>
    <w:rsid w:val="00296AC4"/>
    <w:rsid w:val="0029707F"/>
    <w:rsid w:val="002A5529"/>
    <w:rsid w:val="002A615C"/>
    <w:rsid w:val="002B3465"/>
    <w:rsid w:val="002C05F2"/>
    <w:rsid w:val="002C1540"/>
    <w:rsid w:val="002C2109"/>
    <w:rsid w:val="002C46AB"/>
    <w:rsid w:val="002C6265"/>
    <w:rsid w:val="002C7BBF"/>
    <w:rsid w:val="002D1B42"/>
    <w:rsid w:val="002D2460"/>
    <w:rsid w:val="002D30C6"/>
    <w:rsid w:val="002D5D0B"/>
    <w:rsid w:val="002E151C"/>
    <w:rsid w:val="002E239F"/>
    <w:rsid w:val="002E25F3"/>
    <w:rsid w:val="002E7219"/>
    <w:rsid w:val="002F27D6"/>
    <w:rsid w:val="002F5D14"/>
    <w:rsid w:val="002F606A"/>
    <w:rsid w:val="002F6EF5"/>
    <w:rsid w:val="003010CA"/>
    <w:rsid w:val="00301D5F"/>
    <w:rsid w:val="003035B8"/>
    <w:rsid w:val="00310306"/>
    <w:rsid w:val="00315DF2"/>
    <w:rsid w:val="00323582"/>
    <w:rsid w:val="00323ACD"/>
    <w:rsid w:val="00325E59"/>
    <w:rsid w:val="00327750"/>
    <w:rsid w:val="00327C94"/>
    <w:rsid w:val="00330057"/>
    <w:rsid w:val="00331A6F"/>
    <w:rsid w:val="0033584F"/>
    <w:rsid w:val="00336428"/>
    <w:rsid w:val="003373C2"/>
    <w:rsid w:val="0034170D"/>
    <w:rsid w:val="00343152"/>
    <w:rsid w:val="00344189"/>
    <w:rsid w:val="003546DD"/>
    <w:rsid w:val="00354E9D"/>
    <w:rsid w:val="003578EA"/>
    <w:rsid w:val="003624E0"/>
    <w:rsid w:val="003646D2"/>
    <w:rsid w:val="00365A2E"/>
    <w:rsid w:val="0037122F"/>
    <w:rsid w:val="003751FD"/>
    <w:rsid w:val="00375B75"/>
    <w:rsid w:val="003765D2"/>
    <w:rsid w:val="0037780E"/>
    <w:rsid w:val="0038266C"/>
    <w:rsid w:val="0038425C"/>
    <w:rsid w:val="00387A75"/>
    <w:rsid w:val="00387A79"/>
    <w:rsid w:val="00392D64"/>
    <w:rsid w:val="00394E3E"/>
    <w:rsid w:val="003A05F8"/>
    <w:rsid w:val="003A16B3"/>
    <w:rsid w:val="003A2042"/>
    <w:rsid w:val="003A2930"/>
    <w:rsid w:val="003A33C8"/>
    <w:rsid w:val="003A6BC2"/>
    <w:rsid w:val="003A7F05"/>
    <w:rsid w:val="003B3CD1"/>
    <w:rsid w:val="003B41BD"/>
    <w:rsid w:val="003B637A"/>
    <w:rsid w:val="003C009E"/>
    <w:rsid w:val="003C216A"/>
    <w:rsid w:val="003C4F30"/>
    <w:rsid w:val="003C706C"/>
    <w:rsid w:val="003D1727"/>
    <w:rsid w:val="003D3459"/>
    <w:rsid w:val="003D6C81"/>
    <w:rsid w:val="003E2A95"/>
    <w:rsid w:val="003E53ED"/>
    <w:rsid w:val="003F3098"/>
    <w:rsid w:val="003F5885"/>
    <w:rsid w:val="00405F35"/>
    <w:rsid w:val="0040704B"/>
    <w:rsid w:val="00412116"/>
    <w:rsid w:val="0041468B"/>
    <w:rsid w:val="00424594"/>
    <w:rsid w:val="004315ED"/>
    <w:rsid w:val="00432450"/>
    <w:rsid w:val="004325D6"/>
    <w:rsid w:val="00440724"/>
    <w:rsid w:val="00440E8E"/>
    <w:rsid w:val="004412FF"/>
    <w:rsid w:val="00443B37"/>
    <w:rsid w:val="00455127"/>
    <w:rsid w:val="0045565C"/>
    <w:rsid w:val="00456BAE"/>
    <w:rsid w:val="00460462"/>
    <w:rsid w:val="00461D52"/>
    <w:rsid w:val="0046675E"/>
    <w:rsid w:val="00466ACB"/>
    <w:rsid w:val="00471BCA"/>
    <w:rsid w:val="00476493"/>
    <w:rsid w:val="0047754B"/>
    <w:rsid w:val="004955D2"/>
    <w:rsid w:val="00497996"/>
    <w:rsid w:val="004A3624"/>
    <w:rsid w:val="004A4303"/>
    <w:rsid w:val="004A447D"/>
    <w:rsid w:val="004B09FF"/>
    <w:rsid w:val="004B1610"/>
    <w:rsid w:val="004B1E2E"/>
    <w:rsid w:val="004B287F"/>
    <w:rsid w:val="004B31F4"/>
    <w:rsid w:val="004B608D"/>
    <w:rsid w:val="004B67BC"/>
    <w:rsid w:val="004C2ABC"/>
    <w:rsid w:val="004C33EA"/>
    <w:rsid w:val="004C57E7"/>
    <w:rsid w:val="004C7BDD"/>
    <w:rsid w:val="004C7FE1"/>
    <w:rsid w:val="004D2B32"/>
    <w:rsid w:val="004D71EB"/>
    <w:rsid w:val="004E4D6D"/>
    <w:rsid w:val="004E6DA2"/>
    <w:rsid w:val="004F12CB"/>
    <w:rsid w:val="004F61FF"/>
    <w:rsid w:val="004F6581"/>
    <w:rsid w:val="004F681B"/>
    <w:rsid w:val="004F77BF"/>
    <w:rsid w:val="0050038E"/>
    <w:rsid w:val="00501D53"/>
    <w:rsid w:val="00513B21"/>
    <w:rsid w:val="005171D1"/>
    <w:rsid w:val="005176C1"/>
    <w:rsid w:val="00525148"/>
    <w:rsid w:val="00526A00"/>
    <w:rsid w:val="00531A5F"/>
    <w:rsid w:val="0053229A"/>
    <w:rsid w:val="00534325"/>
    <w:rsid w:val="0053619F"/>
    <w:rsid w:val="005365C0"/>
    <w:rsid w:val="00536CAC"/>
    <w:rsid w:val="00537456"/>
    <w:rsid w:val="00540AF6"/>
    <w:rsid w:val="0054620F"/>
    <w:rsid w:val="00556D10"/>
    <w:rsid w:val="00557456"/>
    <w:rsid w:val="00572517"/>
    <w:rsid w:val="00572B51"/>
    <w:rsid w:val="00575CEF"/>
    <w:rsid w:val="00583C8C"/>
    <w:rsid w:val="00586E2D"/>
    <w:rsid w:val="00592512"/>
    <w:rsid w:val="00592A8C"/>
    <w:rsid w:val="00593B6D"/>
    <w:rsid w:val="00594E47"/>
    <w:rsid w:val="005951B8"/>
    <w:rsid w:val="005A757B"/>
    <w:rsid w:val="005B479E"/>
    <w:rsid w:val="005C054F"/>
    <w:rsid w:val="005C5D69"/>
    <w:rsid w:val="005D027C"/>
    <w:rsid w:val="005D3EC3"/>
    <w:rsid w:val="005D742B"/>
    <w:rsid w:val="005E0C77"/>
    <w:rsid w:val="005E13F7"/>
    <w:rsid w:val="005E2D3E"/>
    <w:rsid w:val="005E2EFF"/>
    <w:rsid w:val="005E65DD"/>
    <w:rsid w:val="005F4DD5"/>
    <w:rsid w:val="00602F7C"/>
    <w:rsid w:val="006038F0"/>
    <w:rsid w:val="00607214"/>
    <w:rsid w:val="006102C3"/>
    <w:rsid w:val="00610C86"/>
    <w:rsid w:val="00611F1B"/>
    <w:rsid w:val="00612A10"/>
    <w:rsid w:val="00614D63"/>
    <w:rsid w:val="00623D07"/>
    <w:rsid w:val="00632309"/>
    <w:rsid w:val="006329D1"/>
    <w:rsid w:val="00634000"/>
    <w:rsid w:val="0063694A"/>
    <w:rsid w:val="0064038E"/>
    <w:rsid w:val="00641816"/>
    <w:rsid w:val="0064245E"/>
    <w:rsid w:val="00643B1D"/>
    <w:rsid w:val="00646826"/>
    <w:rsid w:val="00650148"/>
    <w:rsid w:val="00652BCA"/>
    <w:rsid w:val="00661258"/>
    <w:rsid w:val="0066781F"/>
    <w:rsid w:val="006678DA"/>
    <w:rsid w:val="00671B53"/>
    <w:rsid w:val="00673A10"/>
    <w:rsid w:val="00680E41"/>
    <w:rsid w:val="00690109"/>
    <w:rsid w:val="0069187F"/>
    <w:rsid w:val="00691A5A"/>
    <w:rsid w:val="00691A9A"/>
    <w:rsid w:val="00692888"/>
    <w:rsid w:val="00693AB7"/>
    <w:rsid w:val="00697F99"/>
    <w:rsid w:val="006A0327"/>
    <w:rsid w:val="006A57E8"/>
    <w:rsid w:val="006A67E6"/>
    <w:rsid w:val="006B0D3F"/>
    <w:rsid w:val="006B164A"/>
    <w:rsid w:val="006B221D"/>
    <w:rsid w:val="006B2EDF"/>
    <w:rsid w:val="006B402C"/>
    <w:rsid w:val="006B6568"/>
    <w:rsid w:val="006C39A3"/>
    <w:rsid w:val="006C401D"/>
    <w:rsid w:val="006C45C4"/>
    <w:rsid w:val="006D264A"/>
    <w:rsid w:val="006E0CFA"/>
    <w:rsid w:val="006F57CA"/>
    <w:rsid w:val="0070346E"/>
    <w:rsid w:val="0070747C"/>
    <w:rsid w:val="00707BB9"/>
    <w:rsid w:val="00712F0B"/>
    <w:rsid w:val="007137AC"/>
    <w:rsid w:val="007168E1"/>
    <w:rsid w:val="00720BFF"/>
    <w:rsid w:val="007270CD"/>
    <w:rsid w:val="00730B19"/>
    <w:rsid w:val="00731363"/>
    <w:rsid w:val="00737274"/>
    <w:rsid w:val="00737D64"/>
    <w:rsid w:val="007405C9"/>
    <w:rsid w:val="00745CE6"/>
    <w:rsid w:val="00747810"/>
    <w:rsid w:val="0075249B"/>
    <w:rsid w:val="00752537"/>
    <w:rsid w:val="00755714"/>
    <w:rsid w:val="007674BF"/>
    <w:rsid w:val="007705FD"/>
    <w:rsid w:val="00770D18"/>
    <w:rsid w:val="00775EE5"/>
    <w:rsid w:val="00782049"/>
    <w:rsid w:val="00783F06"/>
    <w:rsid w:val="00786A89"/>
    <w:rsid w:val="0079039D"/>
    <w:rsid w:val="00792DCA"/>
    <w:rsid w:val="007A7EAB"/>
    <w:rsid w:val="007B3407"/>
    <w:rsid w:val="007B5DE3"/>
    <w:rsid w:val="007D176F"/>
    <w:rsid w:val="007D28AE"/>
    <w:rsid w:val="007D5800"/>
    <w:rsid w:val="007D717B"/>
    <w:rsid w:val="007E0509"/>
    <w:rsid w:val="007E6053"/>
    <w:rsid w:val="007F4C84"/>
    <w:rsid w:val="007F69F5"/>
    <w:rsid w:val="00801C7B"/>
    <w:rsid w:val="0080336E"/>
    <w:rsid w:val="00813F48"/>
    <w:rsid w:val="00822009"/>
    <w:rsid w:val="00830B0D"/>
    <w:rsid w:val="008330AB"/>
    <w:rsid w:val="00840C7C"/>
    <w:rsid w:val="008435DD"/>
    <w:rsid w:val="00852E44"/>
    <w:rsid w:val="00860458"/>
    <w:rsid w:val="00863399"/>
    <w:rsid w:val="00863423"/>
    <w:rsid w:val="00871B12"/>
    <w:rsid w:val="00874CE6"/>
    <w:rsid w:val="00876E70"/>
    <w:rsid w:val="008815B0"/>
    <w:rsid w:val="0088554D"/>
    <w:rsid w:val="00885689"/>
    <w:rsid w:val="00886015"/>
    <w:rsid w:val="0089267D"/>
    <w:rsid w:val="008A31EA"/>
    <w:rsid w:val="008A4F06"/>
    <w:rsid w:val="008B7173"/>
    <w:rsid w:val="008C4E7B"/>
    <w:rsid w:val="008C5338"/>
    <w:rsid w:val="008C6D11"/>
    <w:rsid w:val="008D090D"/>
    <w:rsid w:val="008D3E7D"/>
    <w:rsid w:val="008D486E"/>
    <w:rsid w:val="008F1FF6"/>
    <w:rsid w:val="008F2874"/>
    <w:rsid w:val="008F3C65"/>
    <w:rsid w:val="008F4412"/>
    <w:rsid w:val="008F4C60"/>
    <w:rsid w:val="008F505F"/>
    <w:rsid w:val="008F5117"/>
    <w:rsid w:val="008F6958"/>
    <w:rsid w:val="00902F18"/>
    <w:rsid w:val="009105B6"/>
    <w:rsid w:val="009114ED"/>
    <w:rsid w:val="009136E0"/>
    <w:rsid w:val="00920DC8"/>
    <w:rsid w:val="00921304"/>
    <w:rsid w:val="009304EC"/>
    <w:rsid w:val="00934053"/>
    <w:rsid w:val="009377DE"/>
    <w:rsid w:val="00942A22"/>
    <w:rsid w:val="00947F74"/>
    <w:rsid w:val="009531BF"/>
    <w:rsid w:val="00954684"/>
    <w:rsid w:val="00954FEC"/>
    <w:rsid w:val="009620FA"/>
    <w:rsid w:val="0096491B"/>
    <w:rsid w:val="0096628A"/>
    <w:rsid w:val="0096697C"/>
    <w:rsid w:val="0097450C"/>
    <w:rsid w:val="00983771"/>
    <w:rsid w:val="00984A38"/>
    <w:rsid w:val="00984F8C"/>
    <w:rsid w:val="00990162"/>
    <w:rsid w:val="00996556"/>
    <w:rsid w:val="009A2BF2"/>
    <w:rsid w:val="009A5769"/>
    <w:rsid w:val="009A5DDC"/>
    <w:rsid w:val="009A6698"/>
    <w:rsid w:val="009C47F1"/>
    <w:rsid w:val="009C4CF6"/>
    <w:rsid w:val="009C6594"/>
    <w:rsid w:val="009D0528"/>
    <w:rsid w:val="009D7841"/>
    <w:rsid w:val="009E553B"/>
    <w:rsid w:val="009F0888"/>
    <w:rsid w:val="009F5423"/>
    <w:rsid w:val="009F5EEC"/>
    <w:rsid w:val="009F63EC"/>
    <w:rsid w:val="00A05A9D"/>
    <w:rsid w:val="00A06762"/>
    <w:rsid w:val="00A07DDC"/>
    <w:rsid w:val="00A12871"/>
    <w:rsid w:val="00A129B9"/>
    <w:rsid w:val="00A14332"/>
    <w:rsid w:val="00A15F2B"/>
    <w:rsid w:val="00A16DC6"/>
    <w:rsid w:val="00A21A17"/>
    <w:rsid w:val="00A271E3"/>
    <w:rsid w:val="00A360A6"/>
    <w:rsid w:val="00A445C5"/>
    <w:rsid w:val="00A46CCB"/>
    <w:rsid w:val="00A47837"/>
    <w:rsid w:val="00A5207B"/>
    <w:rsid w:val="00A54687"/>
    <w:rsid w:val="00A549F1"/>
    <w:rsid w:val="00A57481"/>
    <w:rsid w:val="00A57BB7"/>
    <w:rsid w:val="00A6037C"/>
    <w:rsid w:val="00A60EFD"/>
    <w:rsid w:val="00A64CA2"/>
    <w:rsid w:val="00A64E4A"/>
    <w:rsid w:val="00A65B04"/>
    <w:rsid w:val="00A65CE9"/>
    <w:rsid w:val="00A65F9C"/>
    <w:rsid w:val="00A70155"/>
    <w:rsid w:val="00A749D1"/>
    <w:rsid w:val="00A876EA"/>
    <w:rsid w:val="00A917B4"/>
    <w:rsid w:val="00A934D1"/>
    <w:rsid w:val="00A97618"/>
    <w:rsid w:val="00AA744B"/>
    <w:rsid w:val="00AB2BAB"/>
    <w:rsid w:val="00AB3012"/>
    <w:rsid w:val="00AB4D89"/>
    <w:rsid w:val="00AC04AC"/>
    <w:rsid w:val="00AC32ED"/>
    <w:rsid w:val="00AC5231"/>
    <w:rsid w:val="00AD29B1"/>
    <w:rsid w:val="00AD6C2B"/>
    <w:rsid w:val="00AE150E"/>
    <w:rsid w:val="00AE349F"/>
    <w:rsid w:val="00AE4A39"/>
    <w:rsid w:val="00AE4CD7"/>
    <w:rsid w:val="00AF02E0"/>
    <w:rsid w:val="00AF0CFC"/>
    <w:rsid w:val="00AF1734"/>
    <w:rsid w:val="00AF2A35"/>
    <w:rsid w:val="00AF6D45"/>
    <w:rsid w:val="00B00534"/>
    <w:rsid w:val="00B00A68"/>
    <w:rsid w:val="00B01397"/>
    <w:rsid w:val="00B02076"/>
    <w:rsid w:val="00B04396"/>
    <w:rsid w:val="00B121AC"/>
    <w:rsid w:val="00B165C0"/>
    <w:rsid w:val="00B1730B"/>
    <w:rsid w:val="00B213F9"/>
    <w:rsid w:val="00B327A8"/>
    <w:rsid w:val="00B33A11"/>
    <w:rsid w:val="00B346EC"/>
    <w:rsid w:val="00B35F0F"/>
    <w:rsid w:val="00B42125"/>
    <w:rsid w:val="00B4282D"/>
    <w:rsid w:val="00B4777F"/>
    <w:rsid w:val="00B623F8"/>
    <w:rsid w:val="00B65250"/>
    <w:rsid w:val="00B66141"/>
    <w:rsid w:val="00B7142A"/>
    <w:rsid w:val="00B730D0"/>
    <w:rsid w:val="00B8142A"/>
    <w:rsid w:val="00B8221E"/>
    <w:rsid w:val="00B82F99"/>
    <w:rsid w:val="00B84ADC"/>
    <w:rsid w:val="00B86539"/>
    <w:rsid w:val="00B87B35"/>
    <w:rsid w:val="00B91456"/>
    <w:rsid w:val="00B94CAF"/>
    <w:rsid w:val="00BA218C"/>
    <w:rsid w:val="00BA33CD"/>
    <w:rsid w:val="00BA3448"/>
    <w:rsid w:val="00BA624F"/>
    <w:rsid w:val="00BA6CE3"/>
    <w:rsid w:val="00BB091E"/>
    <w:rsid w:val="00BB5B00"/>
    <w:rsid w:val="00BC1356"/>
    <w:rsid w:val="00BC56E4"/>
    <w:rsid w:val="00BC5B33"/>
    <w:rsid w:val="00BC6D36"/>
    <w:rsid w:val="00BD1A99"/>
    <w:rsid w:val="00BD429C"/>
    <w:rsid w:val="00BD45A1"/>
    <w:rsid w:val="00BD53A3"/>
    <w:rsid w:val="00BD5492"/>
    <w:rsid w:val="00BD5936"/>
    <w:rsid w:val="00BD7B39"/>
    <w:rsid w:val="00BE0100"/>
    <w:rsid w:val="00BE01C2"/>
    <w:rsid w:val="00BE53A6"/>
    <w:rsid w:val="00BE7B05"/>
    <w:rsid w:val="00BF544E"/>
    <w:rsid w:val="00BF5822"/>
    <w:rsid w:val="00C001B5"/>
    <w:rsid w:val="00C03DA2"/>
    <w:rsid w:val="00C058F5"/>
    <w:rsid w:val="00C16F07"/>
    <w:rsid w:val="00C33292"/>
    <w:rsid w:val="00C4290F"/>
    <w:rsid w:val="00C43FAE"/>
    <w:rsid w:val="00C453D7"/>
    <w:rsid w:val="00C54CB4"/>
    <w:rsid w:val="00C55CB9"/>
    <w:rsid w:val="00C57942"/>
    <w:rsid w:val="00C61D5E"/>
    <w:rsid w:val="00C623AD"/>
    <w:rsid w:val="00C6276F"/>
    <w:rsid w:val="00C65298"/>
    <w:rsid w:val="00C65550"/>
    <w:rsid w:val="00C664E4"/>
    <w:rsid w:val="00C7048B"/>
    <w:rsid w:val="00C72603"/>
    <w:rsid w:val="00C77026"/>
    <w:rsid w:val="00C85165"/>
    <w:rsid w:val="00C859D6"/>
    <w:rsid w:val="00C90375"/>
    <w:rsid w:val="00C934B6"/>
    <w:rsid w:val="00C9546A"/>
    <w:rsid w:val="00C972E2"/>
    <w:rsid w:val="00CA3F80"/>
    <w:rsid w:val="00CB1B34"/>
    <w:rsid w:val="00CB261D"/>
    <w:rsid w:val="00CB5277"/>
    <w:rsid w:val="00CC0987"/>
    <w:rsid w:val="00CD049E"/>
    <w:rsid w:val="00CD354D"/>
    <w:rsid w:val="00CD3B07"/>
    <w:rsid w:val="00CD4187"/>
    <w:rsid w:val="00CD6B4B"/>
    <w:rsid w:val="00CD794F"/>
    <w:rsid w:val="00CE0477"/>
    <w:rsid w:val="00CE4F7F"/>
    <w:rsid w:val="00CE6AEB"/>
    <w:rsid w:val="00CF07C8"/>
    <w:rsid w:val="00CF1091"/>
    <w:rsid w:val="00CF489E"/>
    <w:rsid w:val="00CF5BFD"/>
    <w:rsid w:val="00CF78DC"/>
    <w:rsid w:val="00D02C51"/>
    <w:rsid w:val="00D06AAE"/>
    <w:rsid w:val="00D07144"/>
    <w:rsid w:val="00D101E6"/>
    <w:rsid w:val="00D152CA"/>
    <w:rsid w:val="00D153FF"/>
    <w:rsid w:val="00D17DCA"/>
    <w:rsid w:val="00D22BF1"/>
    <w:rsid w:val="00D27005"/>
    <w:rsid w:val="00D271F3"/>
    <w:rsid w:val="00D3103D"/>
    <w:rsid w:val="00D3109B"/>
    <w:rsid w:val="00D327C3"/>
    <w:rsid w:val="00D34C75"/>
    <w:rsid w:val="00D4269D"/>
    <w:rsid w:val="00D43B9D"/>
    <w:rsid w:val="00D468C3"/>
    <w:rsid w:val="00D50772"/>
    <w:rsid w:val="00D52918"/>
    <w:rsid w:val="00D52E85"/>
    <w:rsid w:val="00D52FBE"/>
    <w:rsid w:val="00D5453A"/>
    <w:rsid w:val="00D57665"/>
    <w:rsid w:val="00D6035D"/>
    <w:rsid w:val="00D60AE8"/>
    <w:rsid w:val="00D657B3"/>
    <w:rsid w:val="00D72F6C"/>
    <w:rsid w:val="00D72FFF"/>
    <w:rsid w:val="00D73119"/>
    <w:rsid w:val="00D740A5"/>
    <w:rsid w:val="00D76642"/>
    <w:rsid w:val="00D85220"/>
    <w:rsid w:val="00D87DD6"/>
    <w:rsid w:val="00D91B31"/>
    <w:rsid w:val="00D92CEF"/>
    <w:rsid w:val="00DA08B9"/>
    <w:rsid w:val="00DA3D3B"/>
    <w:rsid w:val="00DB2F5F"/>
    <w:rsid w:val="00DC2B59"/>
    <w:rsid w:val="00DD0090"/>
    <w:rsid w:val="00DD4749"/>
    <w:rsid w:val="00DD610E"/>
    <w:rsid w:val="00DE0F05"/>
    <w:rsid w:val="00DE17CE"/>
    <w:rsid w:val="00DE72B7"/>
    <w:rsid w:val="00DF42DF"/>
    <w:rsid w:val="00E01F94"/>
    <w:rsid w:val="00E03BFB"/>
    <w:rsid w:val="00E07FCE"/>
    <w:rsid w:val="00E1305F"/>
    <w:rsid w:val="00E14C4F"/>
    <w:rsid w:val="00E14FD0"/>
    <w:rsid w:val="00E153E3"/>
    <w:rsid w:val="00E16643"/>
    <w:rsid w:val="00E212A0"/>
    <w:rsid w:val="00E2514C"/>
    <w:rsid w:val="00E26147"/>
    <w:rsid w:val="00E27D4F"/>
    <w:rsid w:val="00E310A3"/>
    <w:rsid w:val="00E31A37"/>
    <w:rsid w:val="00E31F19"/>
    <w:rsid w:val="00E35468"/>
    <w:rsid w:val="00E37517"/>
    <w:rsid w:val="00E45042"/>
    <w:rsid w:val="00E510B2"/>
    <w:rsid w:val="00E56BCE"/>
    <w:rsid w:val="00E61B6B"/>
    <w:rsid w:val="00E63DF2"/>
    <w:rsid w:val="00E64739"/>
    <w:rsid w:val="00E71BF9"/>
    <w:rsid w:val="00E748D5"/>
    <w:rsid w:val="00E7581C"/>
    <w:rsid w:val="00E7753B"/>
    <w:rsid w:val="00E7760E"/>
    <w:rsid w:val="00E806A9"/>
    <w:rsid w:val="00E80D83"/>
    <w:rsid w:val="00E8595B"/>
    <w:rsid w:val="00E878C0"/>
    <w:rsid w:val="00E92AEC"/>
    <w:rsid w:val="00E9673D"/>
    <w:rsid w:val="00EA3914"/>
    <w:rsid w:val="00EA5ACA"/>
    <w:rsid w:val="00EB02A7"/>
    <w:rsid w:val="00EB0F35"/>
    <w:rsid w:val="00EB2016"/>
    <w:rsid w:val="00EB2DDA"/>
    <w:rsid w:val="00EB62F6"/>
    <w:rsid w:val="00EC512C"/>
    <w:rsid w:val="00EC5456"/>
    <w:rsid w:val="00EC6972"/>
    <w:rsid w:val="00ED2714"/>
    <w:rsid w:val="00ED388C"/>
    <w:rsid w:val="00ED742E"/>
    <w:rsid w:val="00EE1F3B"/>
    <w:rsid w:val="00EE2918"/>
    <w:rsid w:val="00EE30AC"/>
    <w:rsid w:val="00EE59BB"/>
    <w:rsid w:val="00EE6772"/>
    <w:rsid w:val="00EE6F62"/>
    <w:rsid w:val="00EF1D91"/>
    <w:rsid w:val="00EF39C0"/>
    <w:rsid w:val="00EF636A"/>
    <w:rsid w:val="00F04688"/>
    <w:rsid w:val="00F057A2"/>
    <w:rsid w:val="00F05E08"/>
    <w:rsid w:val="00F06623"/>
    <w:rsid w:val="00F11F25"/>
    <w:rsid w:val="00F206C4"/>
    <w:rsid w:val="00F22E70"/>
    <w:rsid w:val="00F231E4"/>
    <w:rsid w:val="00F243F3"/>
    <w:rsid w:val="00F24DEF"/>
    <w:rsid w:val="00F31E37"/>
    <w:rsid w:val="00F33BE9"/>
    <w:rsid w:val="00F353E7"/>
    <w:rsid w:val="00F35818"/>
    <w:rsid w:val="00F36B57"/>
    <w:rsid w:val="00F40833"/>
    <w:rsid w:val="00F41DC6"/>
    <w:rsid w:val="00F45BD8"/>
    <w:rsid w:val="00F509AB"/>
    <w:rsid w:val="00F575E9"/>
    <w:rsid w:val="00F61067"/>
    <w:rsid w:val="00F67490"/>
    <w:rsid w:val="00F72AEB"/>
    <w:rsid w:val="00F825FF"/>
    <w:rsid w:val="00F82C9C"/>
    <w:rsid w:val="00F82F35"/>
    <w:rsid w:val="00F87DE2"/>
    <w:rsid w:val="00F904EF"/>
    <w:rsid w:val="00F95607"/>
    <w:rsid w:val="00FA4226"/>
    <w:rsid w:val="00FB1E00"/>
    <w:rsid w:val="00FB5909"/>
    <w:rsid w:val="00FB5DB6"/>
    <w:rsid w:val="00FB7418"/>
    <w:rsid w:val="00FB77FA"/>
    <w:rsid w:val="00FC1DC3"/>
    <w:rsid w:val="00FC6971"/>
    <w:rsid w:val="00FC7831"/>
    <w:rsid w:val="00FD0F2C"/>
    <w:rsid w:val="00FD12DE"/>
    <w:rsid w:val="00FD2DB9"/>
    <w:rsid w:val="00FD2FD6"/>
    <w:rsid w:val="00FD3B15"/>
    <w:rsid w:val="00FD64CB"/>
    <w:rsid w:val="00FD6FFD"/>
    <w:rsid w:val="00FE0163"/>
    <w:rsid w:val="00FE0AE4"/>
    <w:rsid w:val="00FE2434"/>
    <w:rsid w:val="00FF4451"/>
    <w:rsid w:val="00FF6190"/>
    <w:rsid w:val="00FF6F8B"/>
    <w:rsid w:val="0C0EF685"/>
    <w:rsid w:val="775C0925"/>
    <w:rsid w:val="7D16758C"/>
    <w:rsid w:val="7DD5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109522"/>
  <w15:docId w15:val="{9499550C-C282-4938-8A93-89B55CB8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5"/>
    <w:semiHidden/>
    <w:qFormat/>
    <w:rsid w:val="00B66141"/>
    <w:pPr>
      <w:spacing w:after="180" w:line="300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14"/>
    <w:semiHidden/>
    <w:qFormat/>
    <w:rsid w:val="00BC6D36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38071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4"/>
    <w:semiHidden/>
    <w:qFormat/>
    <w:rsid w:val="00B6614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38071D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4"/>
    <w:semiHidden/>
    <w:qFormat/>
    <w:rsid w:val="002D1B42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25051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4"/>
    <w:semiHidden/>
    <w:qFormat/>
    <w:rsid w:val="00506D7A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8071D" w:themeColor="accent1" w:themeShade="BF"/>
    </w:rPr>
  </w:style>
  <w:style w:type="paragraph" w:styleId="Heading5">
    <w:name w:val="heading 5"/>
    <w:basedOn w:val="Normal"/>
    <w:next w:val="Normal"/>
    <w:link w:val="Heading5Char"/>
    <w:uiPriority w:val="14"/>
    <w:semiHidden/>
    <w:qFormat/>
    <w:rsid w:val="00506D7A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38071D" w:themeColor="accent1" w:themeShade="BF"/>
    </w:rPr>
  </w:style>
  <w:style w:type="paragraph" w:styleId="Heading6">
    <w:name w:val="heading 6"/>
    <w:basedOn w:val="Normal"/>
    <w:next w:val="Normal"/>
    <w:link w:val="Heading6Char"/>
    <w:uiPriority w:val="14"/>
    <w:semiHidden/>
    <w:qFormat/>
    <w:rsid w:val="00506D7A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250513" w:themeColor="accent1" w:themeShade="7F"/>
    </w:rPr>
  </w:style>
  <w:style w:type="paragraph" w:styleId="Heading7">
    <w:name w:val="heading 7"/>
    <w:basedOn w:val="Normal"/>
    <w:next w:val="Normal"/>
    <w:link w:val="Heading7Char"/>
    <w:uiPriority w:val="14"/>
    <w:semiHidden/>
    <w:qFormat/>
    <w:rsid w:val="00506D7A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0513" w:themeColor="accent1" w:themeShade="7F"/>
    </w:rPr>
  </w:style>
  <w:style w:type="paragraph" w:styleId="Heading8">
    <w:name w:val="heading 8"/>
    <w:basedOn w:val="Normal"/>
    <w:next w:val="Normal"/>
    <w:link w:val="Heading8Char"/>
    <w:uiPriority w:val="14"/>
    <w:semiHidden/>
    <w:qFormat/>
    <w:rsid w:val="00506D7A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14"/>
    <w:semiHidden/>
    <w:qFormat/>
    <w:rsid w:val="00506D7A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4"/>
    <w:semiHidden/>
    <w:rsid w:val="00BC6D36"/>
    <w:rPr>
      <w:rFonts w:asciiTheme="majorHAnsi" w:eastAsiaTheme="majorEastAsia" w:hAnsiTheme="majorHAnsi" w:cstheme="majorBidi"/>
      <w:color w:val="38071D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6"/>
    <w:semiHidden/>
    <w:qFormat/>
    <w:rsid w:val="002612A3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6"/>
    <w:semiHidden/>
    <w:rsid w:val="002612A3"/>
    <w:rPr>
      <w:rFonts w:eastAsiaTheme="minorEastAsia"/>
      <w:color w:val="5A5A5A" w:themeColor="text1" w:themeTint="A5"/>
      <w:spacing w:val="15"/>
    </w:rPr>
  </w:style>
  <w:style w:type="paragraph" w:styleId="BodyText">
    <w:name w:val="Body Text"/>
    <w:basedOn w:val="Normal"/>
    <w:link w:val="BodyTextChar"/>
    <w:uiPriority w:val="99"/>
    <w:semiHidden/>
    <w:rsid w:val="00456BAE"/>
  </w:style>
  <w:style w:type="character" w:customStyle="1" w:styleId="BodyTextChar">
    <w:name w:val="Body Text Char"/>
    <w:basedOn w:val="DefaultParagraphFont"/>
    <w:link w:val="BodyText"/>
    <w:uiPriority w:val="99"/>
    <w:semiHidden/>
    <w:rsid w:val="00456BAE"/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14"/>
    <w:semiHidden/>
    <w:rsid w:val="00B66141"/>
    <w:rPr>
      <w:rFonts w:asciiTheme="majorHAnsi" w:eastAsiaTheme="majorEastAsia" w:hAnsiTheme="majorHAnsi" w:cstheme="majorBidi"/>
      <w:color w:val="38071D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5"/>
    <w:semiHidden/>
    <w:qFormat/>
    <w:rsid w:val="002612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5"/>
    <w:semiHidden/>
    <w:rsid w:val="00261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oter">
    <w:name w:val="footer"/>
    <w:basedOn w:val="Normal"/>
    <w:link w:val="FooterChar"/>
    <w:uiPriority w:val="99"/>
    <w:rsid w:val="002612A3"/>
    <w:pPr>
      <w:tabs>
        <w:tab w:val="center" w:pos="4513"/>
        <w:tab w:val="right" w:pos="9026"/>
      </w:tabs>
      <w:spacing w:before="120" w:after="0" w:line="240" w:lineRule="auto"/>
    </w:pPr>
    <w:rPr>
      <w:color w:val="002744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612A3"/>
    <w:rPr>
      <w:rFonts w:ascii="Arial" w:hAnsi="Arial"/>
      <w:color w:val="002744"/>
      <w:sz w:val="18"/>
    </w:rPr>
  </w:style>
  <w:style w:type="paragraph" w:styleId="Header">
    <w:name w:val="header"/>
    <w:basedOn w:val="Normal"/>
    <w:link w:val="HeaderChar"/>
    <w:uiPriority w:val="99"/>
    <w:semiHidden/>
    <w:rsid w:val="002612A3"/>
    <w:pPr>
      <w:tabs>
        <w:tab w:val="center" w:pos="4513"/>
        <w:tab w:val="right" w:pos="9026"/>
      </w:tabs>
      <w:spacing w:after="60" w:line="240" w:lineRule="auto"/>
    </w:pPr>
    <w:rPr>
      <w:i/>
      <w:color w:val="5DBFD4"/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612A3"/>
    <w:rPr>
      <w:rFonts w:ascii="Arial" w:hAnsi="Arial"/>
      <w:i/>
      <w:color w:val="5DBFD4"/>
      <w:sz w:val="20"/>
    </w:rPr>
  </w:style>
  <w:style w:type="character" w:customStyle="1" w:styleId="Heading3Char">
    <w:name w:val="Heading 3 Char"/>
    <w:basedOn w:val="DefaultParagraphFont"/>
    <w:link w:val="Heading3"/>
    <w:uiPriority w:val="14"/>
    <w:semiHidden/>
    <w:rsid w:val="002D1B42"/>
    <w:rPr>
      <w:rFonts w:asciiTheme="majorHAnsi" w:eastAsiaTheme="majorEastAsia" w:hAnsiTheme="majorHAnsi" w:cstheme="majorBidi"/>
      <w:color w:val="250513" w:themeColor="accent1" w:themeShade="7F"/>
      <w:sz w:val="24"/>
      <w:szCs w:val="24"/>
    </w:rPr>
  </w:style>
  <w:style w:type="paragraph" w:styleId="NoSpacing">
    <w:name w:val="No Spacing"/>
    <w:uiPriority w:val="6"/>
    <w:semiHidden/>
    <w:qFormat/>
    <w:rsid w:val="003035B8"/>
    <w:pPr>
      <w:spacing w:after="0" w:line="240" w:lineRule="auto"/>
    </w:pPr>
    <w:rPr>
      <w:rFonts w:ascii="Arial" w:hAnsi="Arial"/>
    </w:rPr>
  </w:style>
  <w:style w:type="paragraph" w:styleId="Quote">
    <w:name w:val="Quote"/>
    <w:basedOn w:val="Normal"/>
    <w:next w:val="Normal"/>
    <w:link w:val="QuoteChar"/>
    <w:uiPriority w:val="34"/>
    <w:semiHidden/>
    <w:qFormat/>
    <w:rsid w:val="004A362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34"/>
    <w:semiHidden/>
    <w:rsid w:val="004A3624"/>
    <w:rPr>
      <w:rFonts w:ascii="Arial" w:hAnsi="Arial"/>
      <w:i/>
      <w:iCs/>
      <w:color w:val="404040" w:themeColor="text1" w:themeTint="BF"/>
    </w:rPr>
  </w:style>
  <w:style w:type="paragraph" w:styleId="TOC1">
    <w:name w:val="toc 1"/>
    <w:next w:val="Normal"/>
    <w:autoRedefine/>
    <w:uiPriority w:val="39"/>
    <w:rsid w:val="001C27AD"/>
    <w:pPr>
      <w:tabs>
        <w:tab w:val="right" w:pos="10206"/>
      </w:tabs>
      <w:spacing w:after="120" w:line="300" w:lineRule="auto"/>
      <w:ind w:left="851" w:hanging="851"/>
    </w:pPr>
    <w:rPr>
      <w:rFonts w:ascii="Arial" w:hAnsi="Arial" w:cs="Arial"/>
      <w:b/>
      <w:noProof/>
      <w:color w:val="7F7F7F" w:themeColor="text2" w:themeTint="80"/>
    </w:rPr>
  </w:style>
  <w:style w:type="paragraph" w:styleId="TOC2">
    <w:name w:val="toc 2"/>
    <w:next w:val="Normal"/>
    <w:autoRedefine/>
    <w:uiPriority w:val="44"/>
    <w:semiHidden/>
    <w:rsid w:val="002612A3"/>
    <w:pPr>
      <w:tabs>
        <w:tab w:val="right" w:pos="10206"/>
      </w:tabs>
      <w:spacing w:after="120" w:line="300" w:lineRule="auto"/>
      <w:ind w:left="851" w:hanging="851"/>
    </w:pPr>
    <w:rPr>
      <w:rFonts w:ascii="Arial" w:hAnsi="Arial" w:cs="Arial"/>
      <w:color w:val="000000" w:themeColor="text1"/>
      <w:sz w:val="24"/>
    </w:rPr>
  </w:style>
  <w:style w:type="table" w:styleId="TableGrid">
    <w:name w:val="Table Grid"/>
    <w:aliases w:val="Checkpoint Style 1"/>
    <w:basedOn w:val="TableNormal"/>
    <w:uiPriority w:val="39"/>
    <w:rsid w:val="00136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6628A"/>
    <w:rPr>
      <w:color w:val="007076"/>
      <w:u w:val="single"/>
    </w:rPr>
  </w:style>
  <w:style w:type="paragraph" w:styleId="ListBullet">
    <w:name w:val="List Bullet"/>
    <w:basedOn w:val="Normal"/>
    <w:uiPriority w:val="99"/>
    <w:semiHidden/>
    <w:rsid w:val="008F1FF6"/>
    <w:pPr>
      <w:numPr>
        <w:numId w:val="29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72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0CD"/>
    <w:rPr>
      <w:rFonts w:ascii="Tahoma" w:hAnsi="Tahoma" w:cs="Tahoma"/>
      <w:sz w:val="16"/>
      <w:szCs w:val="16"/>
    </w:rPr>
  </w:style>
  <w:style w:type="paragraph" w:customStyle="1" w:styleId="DocID">
    <w:name w:val="DocID"/>
    <w:basedOn w:val="Footer"/>
    <w:next w:val="Footer"/>
    <w:link w:val="DocIDChar"/>
    <w:uiPriority w:val="5"/>
    <w:semiHidden/>
    <w:rsid w:val="00BD53A3"/>
    <w:pPr>
      <w:tabs>
        <w:tab w:val="clear" w:pos="4513"/>
        <w:tab w:val="clear" w:pos="9026"/>
      </w:tabs>
      <w:spacing w:before="0"/>
      <w:jc w:val="right"/>
    </w:pPr>
    <w:rPr>
      <w:rFonts w:eastAsia="Times New Roman" w:cs="Times New Roman"/>
      <w:color w:val="4B0A28"/>
      <w:sz w:val="16"/>
      <w:szCs w:val="20"/>
      <w:lang w:eastAsia="en-GB"/>
    </w:rPr>
  </w:style>
  <w:style w:type="character" w:customStyle="1" w:styleId="DocIDChar">
    <w:name w:val="DocID Char"/>
    <w:basedOn w:val="DefaultParagraphFont"/>
    <w:link w:val="DocID"/>
    <w:uiPriority w:val="5"/>
    <w:semiHidden/>
    <w:rsid w:val="00BD53A3"/>
    <w:rPr>
      <w:rFonts w:ascii="Arial" w:eastAsia="Times New Roman" w:hAnsi="Arial" w:cs="Times New Roman"/>
      <w:color w:val="4B0A28"/>
      <w:sz w:val="16"/>
      <w:szCs w:val="20"/>
      <w:lang w:eastAsia="en-GB"/>
    </w:rPr>
  </w:style>
  <w:style w:type="paragraph" w:styleId="BodyText2">
    <w:name w:val="Body Text 2"/>
    <w:basedOn w:val="Normal"/>
    <w:link w:val="BodyText2Char"/>
    <w:uiPriority w:val="99"/>
    <w:semiHidden/>
    <w:rsid w:val="007B340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3407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rsid w:val="00EB20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B20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2016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B20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016"/>
    <w:rPr>
      <w:rFonts w:ascii="Arial" w:hAnsi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9377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77DE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377DE"/>
    <w:rPr>
      <w:vertAlign w:val="superscript"/>
    </w:rPr>
  </w:style>
  <w:style w:type="paragraph" w:styleId="ListParagraph">
    <w:name w:val="List Paragraph"/>
    <w:basedOn w:val="Normal"/>
    <w:uiPriority w:val="39"/>
    <w:semiHidden/>
    <w:qFormat/>
    <w:rsid w:val="00863423"/>
    <w:pPr>
      <w:ind w:left="720"/>
      <w:contextualSpacing/>
    </w:pPr>
  </w:style>
  <w:style w:type="paragraph" w:styleId="ListNumber">
    <w:name w:val="List Number"/>
    <w:basedOn w:val="Normal"/>
    <w:uiPriority w:val="99"/>
    <w:semiHidden/>
    <w:rsid w:val="00863423"/>
    <w:pPr>
      <w:numPr>
        <w:numId w:val="34"/>
      </w:numPr>
      <w:contextualSpacing/>
    </w:pPr>
  </w:style>
  <w:style w:type="paragraph" w:styleId="ListNumber2">
    <w:name w:val="List Number 2"/>
    <w:basedOn w:val="Normal"/>
    <w:uiPriority w:val="99"/>
    <w:semiHidden/>
    <w:rsid w:val="00863423"/>
    <w:pPr>
      <w:numPr>
        <w:numId w:val="35"/>
      </w:numPr>
      <w:contextualSpacing/>
    </w:pPr>
  </w:style>
  <w:style w:type="paragraph" w:styleId="BodyTextFirstIndent">
    <w:name w:val="Body Text First Indent"/>
    <w:basedOn w:val="BodyText"/>
    <w:link w:val="BodyTextFirstIndentChar"/>
    <w:uiPriority w:val="99"/>
    <w:semiHidden/>
    <w:rsid w:val="005F4DD5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4DD5"/>
    <w:rPr>
      <w:rFonts w:ascii="Arial" w:hAnsi="Arial"/>
    </w:rPr>
  </w:style>
  <w:style w:type="table" w:styleId="TableTheme">
    <w:name w:val="Table Theme"/>
    <w:basedOn w:val="TableNormal"/>
    <w:uiPriority w:val="99"/>
    <w:semiHidden/>
    <w:unhideWhenUsed/>
    <w:rsid w:val="004F6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rsid w:val="005F4DD5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4DD5"/>
    <w:rPr>
      <w:rFonts w:ascii="Arial" w:hAnsi="Ari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5F4DD5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4DD5"/>
    <w:rPr>
      <w:rFonts w:ascii="Arial" w:hAnsi="Arial"/>
    </w:rPr>
  </w:style>
  <w:style w:type="paragraph" w:styleId="Bibliography">
    <w:name w:val="Bibliography"/>
    <w:basedOn w:val="Normal"/>
    <w:next w:val="Normal"/>
    <w:uiPriority w:val="42"/>
    <w:semiHidden/>
    <w:rsid w:val="000F3DF7"/>
  </w:style>
  <w:style w:type="paragraph" w:styleId="BlockText">
    <w:name w:val="Block Text"/>
    <w:basedOn w:val="Normal"/>
    <w:uiPriority w:val="99"/>
    <w:semiHidden/>
    <w:rsid w:val="000F3DF7"/>
    <w:pPr>
      <w:pBdr>
        <w:top w:val="single" w:sz="2" w:space="10" w:color="4B0A28" w:themeColor="accent1"/>
        <w:left w:val="single" w:sz="2" w:space="10" w:color="4B0A28" w:themeColor="accent1"/>
        <w:bottom w:val="single" w:sz="2" w:space="10" w:color="4B0A28" w:themeColor="accent1"/>
        <w:right w:val="single" w:sz="2" w:space="10" w:color="4B0A28" w:themeColor="accent1"/>
      </w:pBdr>
      <w:ind w:left="1152" w:right="1152"/>
    </w:pPr>
    <w:rPr>
      <w:rFonts w:asciiTheme="minorHAnsi" w:eastAsiaTheme="minorEastAsia" w:hAnsiTheme="minorHAnsi"/>
      <w:i/>
      <w:iCs/>
      <w:color w:val="4B0A28" w:themeColor="accent1"/>
    </w:rPr>
  </w:style>
  <w:style w:type="paragraph" w:styleId="BodyText3">
    <w:name w:val="Body Text 3"/>
    <w:basedOn w:val="Normal"/>
    <w:link w:val="BodyText3Char"/>
    <w:uiPriority w:val="99"/>
    <w:semiHidden/>
    <w:rsid w:val="000F3DF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F3DF7"/>
    <w:rPr>
      <w:rFonts w:ascii="Arial" w:hAnsi="Arial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rsid w:val="000F3DF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F3DF7"/>
    <w:rPr>
      <w:rFonts w:ascii="Arial" w:hAnsi="Arial"/>
    </w:rPr>
  </w:style>
  <w:style w:type="paragraph" w:styleId="BodyTextIndent3">
    <w:name w:val="Body Text Indent 3"/>
    <w:basedOn w:val="Normal"/>
    <w:link w:val="BodyTextIndent3Char"/>
    <w:uiPriority w:val="99"/>
    <w:semiHidden/>
    <w:rsid w:val="000F3DF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F3DF7"/>
    <w:rPr>
      <w:rFonts w:ascii="Arial" w:hAnsi="Arial"/>
      <w:sz w:val="16"/>
      <w:szCs w:val="16"/>
    </w:rPr>
  </w:style>
  <w:style w:type="character" w:styleId="BookTitle">
    <w:name w:val="Book Title"/>
    <w:basedOn w:val="DefaultParagraphFont"/>
    <w:uiPriority w:val="38"/>
    <w:semiHidden/>
    <w:qFormat/>
    <w:rsid w:val="00506D7A"/>
    <w:rPr>
      <w:b/>
      <w:bCs/>
      <w:i/>
      <w:iCs/>
      <w:spacing w:val="5"/>
    </w:rPr>
  </w:style>
  <w:style w:type="paragraph" w:styleId="Caption">
    <w:name w:val="caption"/>
    <w:next w:val="BrowneBodyTextLevel1"/>
    <w:uiPriority w:val="40"/>
    <w:semiHidden/>
    <w:qFormat/>
    <w:rsid w:val="000F3DF7"/>
    <w:pPr>
      <w:spacing w:after="60" w:line="240" w:lineRule="auto"/>
    </w:pPr>
    <w:rPr>
      <w:rFonts w:ascii="Arial" w:hAnsi="Arial" w:cs="Arial"/>
      <w:b/>
      <w:iCs/>
      <w:sz w:val="20"/>
      <w:szCs w:val="18"/>
    </w:rPr>
  </w:style>
  <w:style w:type="paragraph" w:styleId="Closing">
    <w:name w:val="Closing"/>
    <w:basedOn w:val="Normal"/>
    <w:link w:val="ClosingChar"/>
    <w:uiPriority w:val="99"/>
    <w:semiHidden/>
    <w:rsid w:val="000F3DF7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F3DF7"/>
    <w:rPr>
      <w:rFonts w:ascii="Arial" w:hAnsi="Arial"/>
    </w:rPr>
  </w:style>
  <w:style w:type="table" w:styleId="ColorfulGrid">
    <w:name w:val="Colorful Grid"/>
    <w:basedOn w:val="TableNormal"/>
    <w:uiPriority w:val="73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4D1" w:themeFill="accent1" w:themeFillTint="33"/>
    </w:tcPr>
    <w:tblStylePr w:type="firstRow">
      <w:rPr>
        <w:b/>
        <w:bCs/>
      </w:rPr>
      <w:tblPr/>
      <w:tcPr>
        <w:shd w:val="clear" w:color="auto" w:fill="EB69A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69A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8071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8071D" w:themeFill="accent1" w:themeFillShade="BF"/>
      </w:tcPr>
    </w:tblStylePr>
    <w:tblStylePr w:type="band1Vert">
      <w:tblPr/>
      <w:tcPr>
        <w:shd w:val="clear" w:color="auto" w:fill="E6448E" w:themeFill="accent1" w:themeFillTint="7F"/>
      </w:tcPr>
    </w:tblStylePr>
    <w:tblStylePr w:type="band1Horz">
      <w:tblPr/>
      <w:tcPr>
        <w:shd w:val="clear" w:color="auto" w:fill="E6448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9D9" w:themeFill="accent2" w:themeFillTint="33"/>
    </w:tcPr>
    <w:tblStylePr w:type="firstRow">
      <w:rPr>
        <w:b/>
        <w:bCs/>
      </w:rPr>
      <w:tblPr/>
      <w:tcPr>
        <w:shd w:val="clear" w:color="auto" w:fill="FFB4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4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101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10100" w:themeFill="accent2" w:themeFillShade="BF"/>
      </w:tcPr>
    </w:tblStylePr>
    <w:tblStylePr w:type="band1Vert">
      <w:tblPr/>
      <w:tcPr>
        <w:shd w:val="clear" w:color="auto" w:fill="FFA2A1" w:themeFill="accent2" w:themeFillTint="7F"/>
      </w:tcPr>
    </w:tblStylePr>
    <w:tblStylePr w:type="band1Horz">
      <w:tblPr/>
      <w:tcPr>
        <w:shd w:val="clear" w:color="auto" w:fill="FFA2A1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1F9FF" w:themeFill="accent3" w:themeFillTint="33"/>
    </w:tcPr>
    <w:tblStylePr w:type="firstRow">
      <w:rPr>
        <w:b/>
        <w:bCs/>
      </w:rPr>
      <w:tblPr/>
      <w:tcPr>
        <w:shd w:val="clear" w:color="auto" w:fill="63F4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3F4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5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59" w:themeFill="accent3" w:themeFillShade="BF"/>
      </w:tcPr>
    </w:tblStylePr>
    <w:tblStylePr w:type="band1Vert">
      <w:tblPr/>
      <w:tcPr>
        <w:shd w:val="clear" w:color="auto" w:fill="3CF2FF" w:themeFill="accent3" w:themeFillTint="7F"/>
      </w:tcPr>
    </w:tblStylePr>
    <w:tblStylePr w:type="band1Horz">
      <w:tblPr/>
      <w:tcPr>
        <w:shd w:val="clear" w:color="auto" w:fill="3CF2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6E9" w:themeFill="accent4" w:themeFillTint="33"/>
    </w:tcPr>
    <w:tblStylePr w:type="firstRow">
      <w:rPr>
        <w:b/>
        <w:bCs/>
      </w:rPr>
      <w:tblPr/>
      <w:tcPr>
        <w:shd w:val="clear" w:color="auto" w:fill="DBCE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CE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05E6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05E6E" w:themeFill="accent4" w:themeFillShade="BF"/>
      </w:tcPr>
    </w:tblStylePr>
    <w:tblStylePr w:type="band1Vert">
      <w:tblPr/>
      <w:tcPr>
        <w:shd w:val="clear" w:color="auto" w:fill="D2C2C9" w:themeFill="accent4" w:themeFillTint="7F"/>
      </w:tcPr>
    </w:tblStylePr>
    <w:tblStylePr w:type="band1Horz">
      <w:tblPr/>
      <w:tcPr>
        <w:shd w:val="clear" w:color="auto" w:fill="D2C2C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CEC" w:themeFill="accent5" w:themeFillTint="33"/>
    </w:tcPr>
    <w:tblStylePr w:type="firstRow">
      <w:rPr>
        <w:b/>
        <w:bCs/>
      </w:rPr>
      <w:tblPr/>
      <w:tcPr>
        <w:shd w:val="clear" w:color="auto" w:fill="FFD9D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9D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F39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F3938" w:themeFill="accent5" w:themeFillShade="BF"/>
      </w:tcPr>
    </w:tblStylePr>
    <w:tblStylePr w:type="band1Vert">
      <w:tblPr/>
      <w:tcPr>
        <w:shd w:val="clear" w:color="auto" w:fill="FFD0D0" w:themeFill="accent5" w:themeFillTint="7F"/>
      </w:tcPr>
    </w:tblStylePr>
    <w:tblStylePr w:type="band1Horz">
      <w:tblPr/>
      <w:tcPr>
        <w:shd w:val="clear" w:color="auto" w:fill="FFD0D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F0F1" w:themeFill="accent6" w:themeFillTint="33"/>
    </w:tcPr>
    <w:tblStylePr w:type="firstRow">
      <w:rPr>
        <w:b/>
        <w:bCs/>
      </w:rPr>
      <w:tblPr/>
      <w:tcPr>
        <w:shd w:val="clear" w:color="auto" w:fill="CCE2E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E2E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1959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1959A" w:themeFill="accent6" w:themeFillShade="BF"/>
      </w:tcPr>
    </w:tblStylePr>
    <w:tblStylePr w:type="band1Vert">
      <w:tblPr/>
      <w:tcPr>
        <w:shd w:val="clear" w:color="auto" w:fill="BFDBDD" w:themeFill="accent6" w:themeFillTint="7F"/>
      </w:tcPr>
    </w:tblStylePr>
    <w:tblStylePr w:type="band1Horz">
      <w:tblPr/>
      <w:tcPr>
        <w:shd w:val="clear" w:color="auto" w:fill="BFDBD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402" w:themeFill="accent2" w:themeFillShade="CC"/>
      </w:tcPr>
    </w:tblStylePr>
    <w:tblStylePr w:type="lastRow">
      <w:rPr>
        <w:b/>
        <w:bCs/>
        <w:color w:val="FF040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A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402" w:themeFill="accent2" w:themeFillShade="CC"/>
      </w:tcPr>
    </w:tblStylePr>
    <w:tblStylePr w:type="lastRow">
      <w:rPr>
        <w:b/>
        <w:bCs/>
        <w:color w:val="FF040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C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0402" w:themeFill="accent2" w:themeFillShade="CC"/>
      </w:tcPr>
    </w:tblStylePr>
    <w:tblStylePr w:type="lastRow">
      <w:rPr>
        <w:b/>
        <w:bCs/>
        <w:color w:val="FF040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FC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6575" w:themeFill="accent4" w:themeFillShade="CC"/>
      </w:tcPr>
    </w:tblStylePr>
    <w:tblStylePr w:type="lastRow">
      <w:rPr>
        <w:b/>
        <w:bCs/>
        <w:color w:val="89657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2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960" w:themeFill="accent3" w:themeFillShade="CC"/>
      </w:tcPr>
    </w:tblStylePr>
    <w:tblStylePr w:type="lastRow">
      <w:rPr>
        <w:b/>
        <w:bCs/>
        <w:color w:val="0059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7A0A5" w:themeFill="accent6" w:themeFillShade="CC"/>
      </w:tcPr>
    </w:tblStylePr>
    <w:tblStylePr w:type="lastRow">
      <w:rPr>
        <w:b/>
        <w:bCs/>
        <w:color w:val="57A0A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5284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7F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F4D" w:themeFill="accent5" w:themeFillShade="CC"/>
      </w:tcPr>
    </w:tblStylePr>
    <w:tblStylePr w:type="lastRow">
      <w:rPr>
        <w:b/>
        <w:bCs/>
        <w:color w:val="FF4F4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454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4543" w:themeColor="accent2"/>
        <w:left w:val="single" w:sz="4" w:space="0" w:color="4B0A28" w:themeColor="accent1"/>
        <w:bottom w:val="single" w:sz="4" w:space="0" w:color="4B0A28" w:themeColor="accent1"/>
        <w:right w:val="single" w:sz="4" w:space="0" w:color="4B0A2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A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061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0617" w:themeColor="accent1" w:themeShade="99"/>
          <w:insideV w:val="nil"/>
        </w:tcBorders>
        <w:shd w:val="clear" w:color="auto" w:fill="2D061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0617" w:themeFill="accent1" w:themeFillShade="99"/>
      </w:tcPr>
    </w:tblStylePr>
    <w:tblStylePr w:type="band1Vert">
      <w:tblPr/>
      <w:tcPr>
        <w:shd w:val="clear" w:color="auto" w:fill="EB69A4" w:themeFill="accent1" w:themeFillTint="66"/>
      </w:tcPr>
    </w:tblStylePr>
    <w:tblStylePr w:type="band1Horz">
      <w:tblPr/>
      <w:tcPr>
        <w:shd w:val="clear" w:color="auto" w:fill="E6448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4543" w:themeColor="accent2"/>
        <w:left w:val="single" w:sz="4" w:space="0" w:color="FF4543" w:themeColor="accent2"/>
        <w:bottom w:val="single" w:sz="4" w:space="0" w:color="FF4543" w:themeColor="accent2"/>
        <w:right w:val="single" w:sz="4" w:space="0" w:color="FF454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101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10100" w:themeColor="accent2" w:themeShade="99"/>
          <w:insideV w:val="nil"/>
        </w:tcBorders>
        <w:shd w:val="clear" w:color="auto" w:fill="C101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0100" w:themeFill="accent2" w:themeFillShade="99"/>
      </w:tcPr>
    </w:tblStylePr>
    <w:tblStylePr w:type="band1Vert">
      <w:tblPr/>
      <w:tcPr>
        <w:shd w:val="clear" w:color="auto" w:fill="FFB4B3" w:themeFill="accent2" w:themeFillTint="66"/>
      </w:tcPr>
    </w:tblStylePr>
    <w:tblStylePr w:type="band1Horz">
      <w:tblPr/>
      <w:tcPr>
        <w:shd w:val="clear" w:color="auto" w:fill="FFA2A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8594" w:themeColor="accent4"/>
        <w:left w:val="single" w:sz="4" w:space="0" w:color="007078" w:themeColor="accent3"/>
        <w:bottom w:val="single" w:sz="4" w:space="0" w:color="007078" w:themeColor="accent3"/>
        <w:right w:val="single" w:sz="4" w:space="0" w:color="00707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C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859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3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348" w:themeColor="accent3" w:themeShade="99"/>
          <w:insideV w:val="nil"/>
        </w:tcBorders>
        <w:shd w:val="clear" w:color="auto" w:fill="0043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348" w:themeFill="accent3" w:themeFillShade="99"/>
      </w:tcPr>
    </w:tblStylePr>
    <w:tblStylePr w:type="band1Vert">
      <w:tblPr/>
      <w:tcPr>
        <w:shd w:val="clear" w:color="auto" w:fill="63F4FF" w:themeFill="accent3" w:themeFillTint="66"/>
      </w:tcPr>
    </w:tblStylePr>
    <w:tblStylePr w:type="band1Horz">
      <w:tblPr/>
      <w:tcPr>
        <w:shd w:val="clear" w:color="auto" w:fill="3CF2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078" w:themeColor="accent3"/>
        <w:left w:val="single" w:sz="4" w:space="0" w:color="A58594" w:themeColor="accent4"/>
        <w:bottom w:val="single" w:sz="4" w:space="0" w:color="A58594" w:themeColor="accent4"/>
        <w:right w:val="single" w:sz="4" w:space="0" w:color="A5859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2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7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C5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C58" w:themeColor="accent4" w:themeShade="99"/>
          <w:insideV w:val="nil"/>
        </w:tcBorders>
        <w:shd w:val="clear" w:color="auto" w:fill="664C5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C58" w:themeFill="accent4" w:themeFillShade="99"/>
      </w:tcPr>
    </w:tblStylePr>
    <w:tblStylePr w:type="band1Vert">
      <w:tblPr/>
      <w:tcPr>
        <w:shd w:val="clear" w:color="auto" w:fill="DBCED4" w:themeFill="accent4" w:themeFillTint="66"/>
      </w:tcPr>
    </w:tblStylePr>
    <w:tblStylePr w:type="band1Horz">
      <w:tblPr/>
      <w:tcPr>
        <w:shd w:val="clear" w:color="auto" w:fill="D2C2C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B8BC" w:themeColor="accent6"/>
        <w:left w:val="single" w:sz="4" w:space="0" w:color="FFA2A1" w:themeColor="accent5"/>
        <w:bottom w:val="single" w:sz="4" w:space="0" w:color="FFA2A1" w:themeColor="accent5"/>
        <w:right w:val="single" w:sz="4" w:space="0" w:color="FFA2A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B8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901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90100" w:themeColor="accent5" w:themeShade="99"/>
          <w:insideV w:val="nil"/>
        </w:tcBorders>
        <w:shd w:val="clear" w:color="auto" w:fill="F901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0100" w:themeFill="accent5" w:themeFillShade="99"/>
      </w:tcPr>
    </w:tblStylePr>
    <w:tblStylePr w:type="band1Vert">
      <w:tblPr/>
      <w:tcPr>
        <w:shd w:val="clear" w:color="auto" w:fill="FFD9D9" w:themeFill="accent5" w:themeFillTint="66"/>
      </w:tcPr>
    </w:tblStylePr>
    <w:tblStylePr w:type="band1Horz">
      <w:tblPr/>
      <w:tcPr>
        <w:shd w:val="clear" w:color="auto" w:fill="FFD0D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B41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2A1" w:themeColor="accent5"/>
        <w:left w:val="single" w:sz="4" w:space="0" w:color="80B8BC" w:themeColor="accent6"/>
        <w:bottom w:val="single" w:sz="4" w:space="0" w:color="80B8BC" w:themeColor="accent6"/>
        <w:right w:val="single" w:sz="4" w:space="0" w:color="80B8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7F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2A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1777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1777B" w:themeColor="accent6" w:themeShade="99"/>
          <w:insideV w:val="nil"/>
        </w:tcBorders>
        <w:shd w:val="clear" w:color="auto" w:fill="41777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77B" w:themeFill="accent6" w:themeFillShade="99"/>
      </w:tcPr>
    </w:tblStylePr>
    <w:tblStylePr w:type="band1Vert">
      <w:tblPr/>
      <w:tcPr>
        <w:shd w:val="clear" w:color="auto" w:fill="CCE2E4" w:themeFill="accent6" w:themeFillTint="66"/>
      </w:tcPr>
    </w:tblStylePr>
    <w:tblStylePr w:type="band1Horz">
      <w:tblPr/>
      <w:tcPr>
        <w:shd w:val="clear" w:color="auto" w:fill="BFDBD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E295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0A2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051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071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071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071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071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454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001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101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101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01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01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7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5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5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5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59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859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3F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5E6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5E6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5E6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5E6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A2A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F01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9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9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B41FA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B8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63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1959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1959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959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959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0F3DF7"/>
  </w:style>
  <w:style w:type="character" w:customStyle="1" w:styleId="DateChar">
    <w:name w:val="Date Char"/>
    <w:basedOn w:val="DefaultParagraphFont"/>
    <w:link w:val="Date"/>
    <w:uiPriority w:val="99"/>
    <w:semiHidden/>
    <w:rsid w:val="000F3DF7"/>
    <w:rPr>
      <w:rFonts w:ascii="Arial" w:hAnsi="Arial"/>
    </w:rPr>
  </w:style>
  <w:style w:type="paragraph" w:styleId="DocumentMap">
    <w:name w:val="Document Map"/>
    <w:basedOn w:val="Normal"/>
    <w:link w:val="DocumentMapChar"/>
    <w:uiPriority w:val="99"/>
    <w:semiHidden/>
    <w:rsid w:val="000F3DF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F3DF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0F3DF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F3DF7"/>
    <w:rPr>
      <w:rFonts w:ascii="Arial" w:hAnsi="Arial"/>
    </w:rPr>
  </w:style>
  <w:style w:type="character" w:styleId="Emphasis">
    <w:name w:val="Emphasis"/>
    <w:basedOn w:val="DefaultParagraphFont"/>
    <w:uiPriority w:val="25"/>
    <w:semiHidden/>
    <w:qFormat/>
    <w:rsid w:val="00506D7A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0F3DF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0F3DF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F3DF7"/>
    <w:rPr>
      <w:rFonts w:ascii="Arial" w:hAnsi="Arial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0F3DF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0F3DF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0F3DF7"/>
    <w:rPr>
      <w:color w:val="007078" w:themeColor="accent3"/>
      <w:u w:val="single"/>
    </w:rPr>
  </w:style>
  <w:style w:type="table" w:styleId="GridTable1Light">
    <w:name w:val="Grid Table 1 Light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EB69A4" w:themeColor="accent1" w:themeTint="66"/>
        <w:left w:val="single" w:sz="4" w:space="0" w:color="EB69A4" w:themeColor="accent1" w:themeTint="66"/>
        <w:bottom w:val="single" w:sz="4" w:space="0" w:color="EB69A4" w:themeColor="accent1" w:themeTint="66"/>
        <w:right w:val="single" w:sz="4" w:space="0" w:color="EB69A4" w:themeColor="accent1" w:themeTint="66"/>
        <w:insideH w:val="single" w:sz="4" w:space="0" w:color="EB69A4" w:themeColor="accent1" w:themeTint="66"/>
        <w:insideV w:val="single" w:sz="4" w:space="0" w:color="EB69A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11E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FFB4B3" w:themeColor="accent2" w:themeTint="66"/>
        <w:left w:val="single" w:sz="4" w:space="0" w:color="FFB4B3" w:themeColor="accent2" w:themeTint="66"/>
        <w:bottom w:val="single" w:sz="4" w:space="0" w:color="FFB4B3" w:themeColor="accent2" w:themeTint="66"/>
        <w:right w:val="single" w:sz="4" w:space="0" w:color="FFB4B3" w:themeColor="accent2" w:themeTint="66"/>
        <w:insideH w:val="single" w:sz="4" w:space="0" w:color="FFB4B3" w:themeColor="accent2" w:themeTint="66"/>
        <w:insideV w:val="single" w:sz="4" w:space="0" w:color="FFB4B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E8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63F4FF" w:themeColor="accent3" w:themeTint="66"/>
        <w:left w:val="single" w:sz="4" w:space="0" w:color="63F4FF" w:themeColor="accent3" w:themeTint="66"/>
        <w:bottom w:val="single" w:sz="4" w:space="0" w:color="63F4FF" w:themeColor="accent3" w:themeTint="66"/>
        <w:right w:val="single" w:sz="4" w:space="0" w:color="63F4FF" w:themeColor="accent3" w:themeTint="66"/>
        <w:insideH w:val="single" w:sz="4" w:space="0" w:color="63F4FF" w:themeColor="accent3" w:themeTint="66"/>
        <w:insideV w:val="single" w:sz="4" w:space="0" w:color="63F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15E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DBCED4" w:themeColor="accent4" w:themeTint="66"/>
        <w:left w:val="single" w:sz="4" w:space="0" w:color="DBCED4" w:themeColor="accent4" w:themeTint="66"/>
        <w:bottom w:val="single" w:sz="4" w:space="0" w:color="DBCED4" w:themeColor="accent4" w:themeTint="66"/>
        <w:right w:val="single" w:sz="4" w:space="0" w:color="DBCED4" w:themeColor="accent4" w:themeTint="66"/>
        <w:insideH w:val="single" w:sz="4" w:space="0" w:color="DBCED4" w:themeColor="accent4" w:themeTint="66"/>
        <w:insideV w:val="single" w:sz="4" w:space="0" w:color="DBCE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9B5B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FFD9D9" w:themeColor="accent5" w:themeTint="66"/>
        <w:left w:val="single" w:sz="4" w:space="0" w:color="FFD9D9" w:themeColor="accent5" w:themeTint="66"/>
        <w:bottom w:val="single" w:sz="4" w:space="0" w:color="FFD9D9" w:themeColor="accent5" w:themeTint="66"/>
        <w:right w:val="single" w:sz="4" w:space="0" w:color="FFD9D9" w:themeColor="accent5" w:themeTint="66"/>
        <w:insideH w:val="single" w:sz="4" w:space="0" w:color="FFD9D9" w:themeColor="accent5" w:themeTint="66"/>
        <w:insideV w:val="single" w:sz="4" w:space="0" w:color="FFD9D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C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CCE2E4" w:themeColor="accent6" w:themeTint="66"/>
        <w:left w:val="single" w:sz="4" w:space="0" w:color="CCE2E4" w:themeColor="accent6" w:themeTint="66"/>
        <w:bottom w:val="single" w:sz="4" w:space="0" w:color="CCE2E4" w:themeColor="accent6" w:themeTint="66"/>
        <w:right w:val="single" w:sz="4" w:space="0" w:color="CCE2E4" w:themeColor="accent6" w:themeTint="66"/>
        <w:insideH w:val="single" w:sz="4" w:space="0" w:color="CCE2E4" w:themeColor="accent6" w:themeTint="66"/>
        <w:insideV w:val="single" w:sz="4" w:space="0" w:color="CCE2E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D4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E11E77" w:themeColor="accent1" w:themeTint="99"/>
        <w:bottom w:val="single" w:sz="2" w:space="0" w:color="E11E77" w:themeColor="accent1" w:themeTint="99"/>
        <w:insideH w:val="single" w:sz="2" w:space="0" w:color="E11E77" w:themeColor="accent1" w:themeTint="99"/>
        <w:insideV w:val="single" w:sz="2" w:space="0" w:color="E11E7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1E7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1E7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FF8E8E" w:themeColor="accent2" w:themeTint="99"/>
        <w:bottom w:val="single" w:sz="2" w:space="0" w:color="FF8E8E" w:themeColor="accent2" w:themeTint="99"/>
        <w:insideH w:val="single" w:sz="2" w:space="0" w:color="FF8E8E" w:themeColor="accent2" w:themeTint="99"/>
        <w:insideV w:val="single" w:sz="2" w:space="0" w:color="FF8E8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E8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E8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15EFFF" w:themeColor="accent3" w:themeTint="99"/>
        <w:bottom w:val="single" w:sz="2" w:space="0" w:color="15EFFF" w:themeColor="accent3" w:themeTint="99"/>
        <w:insideH w:val="single" w:sz="2" w:space="0" w:color="15EFFF" w:themeColor="accent3" w:themeTint="99"/>
        <w:insideV w:val="single" w:sz="2" w:space="0" w:color="15E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5EF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5EF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C9B5BE" w:themeColor="accent4" w:themeTint="99"/>
        <w:bottom w:val="single" w:sz="2" w:space="0" w:color="C9B5BE" w:themeColor="accent4" w:themeTint="99"/>
        <w:insideH w:val="single" w:sz="2" w:space="0" w:color="C9B5BE" w:themeColor="accent4" w:themeTint="99"/>
        <w:insideV w:val="single" w:sz="2" w:space="0" w:color="C9B5B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B5B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B5B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FFC6C6" w:themeColor="accent5" w:themeTint="99"/>
        <w:bottom w:val="single" w:sz="2" w:space="0" w:color="FFC6C6" w:themeColor="accent5" w:themeTint="99"/>
        <w:insideH w:val="single" w:sz="2" w:space="0" w:color="FFC6C6" w:themeColor="accent5" w:themeTint="99"/>
        <w:insideV w:val="single" w:sz="2" w:space="0" w:color="FFC6C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6C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6C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53C07"/>
    <w:pPr>
      <w:spacing w:after="0" w:line="240" w:lineRule="auto"/>
    </w:pPr>
    <w:tblPr>
      <w:tblStyleRowBandSize w:val="1"/>
      <w:tblStyleColBandSize w:val="1"/>
      <w:tblBorders>
        <w:top w:val="single" w:sz="2" w:space="0" w:color="B2D4D6" w:themeColor="accent6" w:themeTint="99"/>
        <w:bottom w:val="single" w:sz="2" w:space="0" w:color="B2D4D6" w:themeColor="accent6" w:themeTint="99"/>
        <w:insideH w:val="single" w:sz="2" w:space="0" w:color="B2D4D6" w:themeColor="accent6" w:themeTint="99"/>
        <w:insideV w:val="single" w:sz="2" w:space="0" w:color="B2D4D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D4D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D4D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GridTable3">
    <w:name w:val="Grid Table 3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  <w:tblStylePr w:type="neCell">
      <w:tblPr/>
      <w:tcPr>
        <w:tcBorders>
          <w:bottom w:val="single" w:sz="4" w:space="0" w:color="E11E77" w:themeColor="accent1" w:themeTint="99"/>
        </w:tcBorders>
      </w:tcPr>
    </w:tblStylePr>
    <w:tblStylePr w:type="nwCell">
      <w:tblPr/>
      <w:tcPr>
        <w:tcBorders>
          <w:bottom w:val="single" w:sz="4" w:space="0" w:color="E11E77" w:themeColor="accent1" w:themeTint="99"/>
        </w:tcBorders>
      </w:tcPr>
    </w:tblStylePr>
    <w:tblStylePr w:type="seCell">
      <w:tblPr/>
      <w:tcPr>
        <w:tcBorders>
          <w:top w:val="single" w:sz="4" w:space="0" w:color="E11E77" w:themeColor="accent1" w:themeTint="99"/>
        </w:tcBorders>
      </w:tcPr>
    </w:tblStylePr>
    <w:tblStylePr w:type="swCell">
      <w:tblPr/>
      <w:tcPr>
        <w:tcBorders>
          <w:top w:val="single" w:sz="4" w:space="0" w:color="E11E7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  <w:tblStylePr w:type="neCell">
      <w:tblPr/>
      <w:tcPr>
        <w:tcBorders>
          <w:bottom w:val="single" w:sz="4" w:space="0" w:color="FF8E8E" w:themeColor="accent2" w:themeTint="99"/>
        </w:tcBorders>
      </w:tcPr>
    </w:tblStylePr>
    <w:tblStylePr w:type="nwCell">
      <w:tblPr/>
      <w:tcPr>
        <w:tcBorders>
          <w:bottom w:val="single" w:sz="4" w:space="0" w:color="FF8E8E" w:themeColor="accent2" w:themeTint="99"/>
        </w:tcBorders>
      </w:tcPr>
    </w:tblStylePr>
    <w:tblStylePr w:type="seCell">
      <w:tblPr/>
      <w:tcPr>
        <w:tcBorders>
          <w:top w:val="single" w:sz="4" w:space="0" w:color="FF8E8E" w:themeColor="accent2" w:themeTint="99"/>
        </w:tcBorders>
      </w:tcPr>
    </w:tblStylePr>
    <w:tblStylePr w:type="swCell">
      <w:tblPr/>
      <w:tcPr>
        <w:tcBorders>
          <w:top w:val="single" w:sz="4" w:space="0" w:color="FF8E8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  <w:tblStylePr w:type="neCell">
      <w:tblPr/>
      <w:tcPr>
        <w:tcBorders>
          <w:bottom w:val="single" w:sz="4" w:space="0" w:color="15EFFF" w:themeColor="accent3" w:themeTint="99"/>
        </w:tcBorders>
      </w:tcPr>
    </w:tblStylePr>
    <w:tblStylePr w:type="nwCell">
      <w:tblPr/>
      <w:tcPr>
        <w:tcBorders>
          <w:bottom w:val="single" w:sz="4" w:space="0" w:color="15EFFF" w:themeColor="accent3" w:themeTint="99"/>
        </w:tcBorders>
      </w:tcPr>
    </w:tblStylePr>
    <w:tblStylePr w:type="seCell">
      <w:tblPr/>
      <w:tcPr>
        <w:tcBorders>
          <w:top w:val="single" w:sz="4" w:space="0" w:color="15EFFF" w:themeColor="accent3" w:themeTint="99"/>
        </w:tcBorders>
      </w:tcPr>
    </w:tblStylePr>
    <w:tblStylePr w:type="swCell">
      <w:tblPr/>
      <w:tcPr>
        <w:tcBorders>
          <w:top w:val="single" w:sz="4" w:space="0" w:color="15EF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  <w:tblStylePr w:type="neCell">
      <w:tblPr/>
      <w:tcPr>
        <w:tcBorders>
          <w:bottom w:val="single" w:sz="4" w:space="0" w:color="C9B5BE" w:themeColor="accent4" w:themeTint="99"/>
        </w:tcBorders>
      </w:tcPr>
    </w:tblStylePr>
    <w:tblStylePr w:type="nwCell">
      <w:tblPr/>
      <w:tcPr>
        <w:tcBorders>
          <w:bottom w:val="single" w:sz="4" w:space="0" w:color="C9B5BE" w:themeColor="accent4" w:themeTint="99"/>
        </w:tcBorders>
      </w:tcPr>
    </w:tblStylePr>
    <w:tblStylePr w:type="seCell">
      <w:tblPr/>
      <w:tcPr>
        <w:tcBorders>
          <w:top w:val="single" w:sz="4" w:space="0" w:color="C9B5BE" w:themeColor="accent4" w:themeTint="99"/>
        </w:tcBorders>
      </w:tcPr>
    </w:tblStylePr>
    <w:tblStylePr w:type="swCell">
      <w:tblPr/>
      <w:tcPr>
        <w:tcBorders>
          <w:top w:val="single" w:sz="4" w:space="0" w:color="C9B5BE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  <w:tblStylePr w:type="neCell">
      <w:tblPr/>
      <w:tcPr>
        <w:tcBorders>
          <w:bottom w:val="single" w:sz="4" w:space="0" w:color="FFC6C6" w:themeColor="accent5" w:themeTint="99"/>
        </w:tcBorders>
      </w:tcPr>
    </w:tblStylePr>
    <w:tblStylePr w:type="nwCell">
      <w:tblPr/>
      <w:tcPr>
        <w:tcBorders>
          <w:bottom w:val="single" w:sz="4" w:space="0" w:color="FFC6C6" w:themeColor="accent5" w:themeTint="99"/>
        </w:tcBorders>
      </w:tcPr>
    </w:tblStylePr>
    <w:tblStylePr w:type="seCell">
      <w:tblPr/>
      <w:tcPr>
        <w:tcBorders>
          <w:top w:val="single" w:sz="4" w:space="0" w:color="FFC6C6" w:themeColor="accent5" w:themeTint="99"/>
        </w:tcBorders>
      </w:tcPr>
    </w:tblStylePr>
    <w:tblStylePr w:type="swCell">
      <w:tblPr/>
      <w:tcPr>
        <w:tcBorders>
          <w:top w:val="single" w:sz="4" w:space="0" w:color="FFC6C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  <w:tblStylePr w:type="neCell">
      <w:tblPr/>
      <w:tcPr>
        <w:tcBorders>
          <w:bottom w:val="single" w:sz="4" w:space="0" w:color="B2D4D6" w:themeColor="accent6" w:themeTint="99"/>
        </w:tcBorders>
      </w:tcPr>
    </w:tblStylePr>
    <w:tblStylePr w:type="nwCell">
      <w:tblPr/>
      <w:tcPr>
        <w:tcBorders>
          <w:bottom w:val="single" w:sz="4" w:space="0" w:color="B2D4D6" w:themeColor="accent6" w:themeTint="99"/>
        </w:tcBorders>
      </w:tcPr>
    </w:tblStylePr>
    <w:tblStylePr w:type="seCell">
      <w:tblPr/>
      <w:tcPr>
        <w:tcBorders>
          <w:top w:val="single" w:sz="4" w:space="0" w:color="B2D4D6" w:themeColor="accent6" w:themeTint="99"/>
        </w:tcBorders>
      </w:tcPr>
    </w:tblStylePr>
    <w:tblStylePr w:type="swCell">
      <w:tblPr/>
      <w:tcPr>
        <w:tcBorders>
          <w:top w:val="single" w:sz="4" w:space="0" w:color="B2D4D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0A28" w:themeColor="accent1"/>
          <w:left w:val="single" w:sz="4" w:space="0" w:color="4B0A28" w:themeColor="accent1"/>
          <w:bottom w:val="single" w:sz="4" w:space="0" w:color="4B0A28" w:themeColor="accent1"/>
          <w:right w:val="single" w:sz="4" w:space="0" w:color="4B0A28" w:themeColor="accent1"/>
          <w:insideH w:val="nil"/>
          <w:insideV w:val="nil"/>
        </w:tcBorders>
        <w:shd w:val="clear" w:color="auto" w:fill="4B0A28" w:themeFill="accent1"/>
      </w:tcPr>
    </w:tblStylePr>
    <w:tblStylePr w:type="lastRow">
      <w:rPr>
        <w:b/>
        <w:bCs/>
      </w:rPr>
      <w:tblPr/>
      <w:tcPr>
        <w:tcBorders>
          <w:top w:val="double" w:sz="4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543" w:themeColor="accent2"/>
          <w:left w:val="single" w:sz="4" w:space="0" w:color="FF4543" w:themeColor="accent2"/>
          <w:bottom w:val="single" w:sz="4" w:space="0" w:color="FF4543" w:themeColor="accent2"/>
          <w:right w:val="single" w:sz="4" w:space="0" w:color="FF4543" w:themeColor="accent2"/>
          <w:insideH w:val="nil"/>
          <w:insideV w:val="nil"/>
        </w:tcBorders>
        <w:shd w:val="clear" w:color="auto" w:fill="FF4543" w:themeFill="accent2"/>
      </w:tcPr>
    </w:tblStylePr>
    <w:tblStylePr w:type="lastRow">
      <w:rPr>
        <w:b/>
        <w:bCs/>
      </w:rPr>
      <w:tblPr/>
      <w:tcPr>
        <w:tcBorders>
          <w:top w:val="double" w:sz="4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78" w:themeColor="accent3"/>
          <w:left w:val="single" w:sz="4" w:space="0" w:color="007078" w:themeColor="accent3"/>
          <w:bottom w:val="single" w:sz="4" w:space="0" w:color="007078" w:themeColor="accent3"/>
          <w:right w:val="single" w:sz="4" w:space="0" w:color="007078" w:themeColor="accent3"/>
          <w:insideH w:val="nil"/>
          <w:insideV w:val="nil"/>
        </w:tcBorders>
        <w:shd w:val="clear" w:color="auto" w:fill="007078" w:themeFill="accent3"/>
      </w:tcPr>
    </w:tblStylePr>
    <w:tblStylePr w:type="lastRow">
      <w:rPr>
        <w:b/>
        <w:bCs/>
      </w:rPr>
      <w:tblPr/>
      <w:tcPr>
        <w:tcBorders>
          <w:top w:val="double" w:sz="4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8594" w:themeColor="accent4"/>
          <w:left w:val="single" w:sz="4" w:space="0" w:color="A58594" w:themeColor="accent4"/>
          <w:bottom w:val="single" w:sz="4" w:space="0" w:color="A58594" w:themeColor="accent4"/>
          <w:right w:val="single" w:sz="4" w:space="0" w:color="A58594" w:themeColor="accent4"/>
          <w:insideH w:val="nil"/>
          <w:insideV w:val="nil"/>
        </w:tcBorders>
        <w:shd w:val="clear" w:color="auto" w:fill="A58594" w:themeFill="accent4"/>
      </w:tcPr>
    </w:tblStylePr>
    <w:tblStylePr w:type="lastRow">
      <w:rPr>
        <w:b/>
        <w:bCs/>
      </w:rPr>
      <w:tblPr/>
      <w:tcPr>
        <w:tcBorders>
          <w:top w:val="double" w:sz="4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2A1" w:themeColor="accent5"/>
          <w:left w:val="single" w:sz="4" w:space="0" w:color="FFA2A1" w:themeColor="accent5"/>
          <w:bottom w:val="single" w:sz="4" w:space="0" w:color="FFA2A1" w:themeColor="accent5"/>
          <w:right w:val="single" w:sz="4" w:space="0" w:color="FFA2A1" w:themeColor="accent5"/>
          <w:insideH w:val="nil"/>
          <w:insideV w:val="nil"/>
        </w:tcBorders>
        <w:shd w:val="clear" w:color="auto" w:fill="FFA2A1" w:themeFill="accent5"/>
      </w:tcPr>
    </w:tblStylePr>
    <w:tblStylePr w:type="lastRow">
      <w:rPr>
        <w:b/>
        <w:bCs/>
      </w:rPr>
      <w:tblPr/>
      <w:tcPr>
        <w:tcBorders>
          <w:top w:val="double" w:sz="4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B8BC" w:themeColor="accent6"/>
          <w:left w:val="single" w:sz="4" w:space="0" w:color="80B8BC" w:themeColor="accent6"/>
          <w:bottom w:val="single" w:sz="4" w:space="0" w:color="80B8BC" w:themeColor="accent6"/>
          <w:right w:val="single" w:sz="4" w:space="0" w:color="80B8BC" w:themeColor="accent6"/>
          <w:insideH w:val="nil"/>
          <w:insideV w:val="nil"/>
        </w:tcBorders>
        <w:shd w:val="clear" w:color="auto" w:fill="80B8BC" w:themeFill="accent6"/>
      </w:tcPr>
    </w:tblStylePr>
    <w:tblStylePr w:type="lastRow">
      <w:rPr>
        <w:b/>
        <w:bCs/>
      </w:rPr>
      <w:tblPr/>
      <w:tcPr>
        <w:tcBorders>
          <w:top w:val="double" w:sz="4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4D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0A2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0A2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0A2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0A28" w:themeFill="accent1"/>
      </w:tcPr>
    </w:tblStylePr>
    <w:tblStylePr w:type="band1Vert">
      <w:tblPr/>
      <w:tcPr>
        <w:shd w:val="clear" w:color="auto" w:fill="EB69A4" w:themeFill="accent1" w:themeFillTint="66"/>
      </w:tcPr>
    </w:tblStylePr>
    <w:tblStylePr w:type="band1Horz">
      <w:tblPr/>
      <w:tcPr>
        <w:shd w:val="clear" w:color="auto" w:fill="EB69A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9D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54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454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454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4543" w:themeFill="accent2"/>
      </w:tcPr>
    </w:tblStylePr>
    <w:tblStylePr w:type="band1Vert">
      <w:tblPr/>
      <w:tcPr>
        <w:shd w:val="clear" w:color="auto" w:fill="FFB4B3" w:themeFill="accent2" w:themeFillTint="66"/>
      </w:tcPr>
    </w:tblStylePr>
    <w:tblStylePr w:type="band1Horz">
      <w:tblPr/>
      <w:tcPr>
        <w:shd w:val="clear" w:color="auto" w:fill="FFB4B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9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7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7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7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78" w:themeFill="accent3"/>
      </w:tcPr>
    </w:tblStylePr>
    <w:tblStylePr w:type="band1Vert">
      <w:tblPr/>
      <w:tcPr>
        <w:shd w:val="clear" w:color="auto" w:fill="63F4FF" w:themeFill="accent3" w:themeFillTint="66"/>
      </w:tcPr>
    </w:tblStylePr>
    <w:tblStylePr w:type="band1Horz">
      <w:tblPr/>
      <w:tcPr>
        <w:shd w:val="clear" w:color="auto" w:fill="63F4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6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859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859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859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8594" w:themeFill="accent4"/>
      </w:tcPr>
    </w:tblStylePr>
    <w:tblStylePr w:type="band1Vert">
      <w:tblPr/>
      <w:tcPr>
        <w:shd w:val="clear" w:color="auto" w:fill="DBCED4" w:themeFill="accent4" w:themeFillTint="66"/>
      </w:tcPr>
    </w:tblStylePr>
    <w:tblStylePr w:type="band1Horz">
      <w:tblPr/>
      <w:tcPr>
        <w:shd w:val="clear" w:color="auto" w:fill="DBCE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E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2A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2A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A2A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A2A1" w:themeFill="accent5"/>
      </w:tcPr>
    </w:tblStylePr>
    <w:tblStylePr w:type="band1Vert">
      <w:tblPr/>
      <w:tcPr>
        <w:shd w:val="clear" w:color="auto" w:fill="FFD9D9" w:themeFill="accent5" w:themeFillTint="66"/>
      </w:tcPr>
    </w:tblStylePr>
    <w:tblStylePr w:type="band1Horz">
      <w:tblPr/>
      <w:tcPr>
        <w:shd w:val="clear" w:color="auto" w:fill="FFD9D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332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0F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B8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B8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B8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B8BC" w:themeFill="accent6"/>
      </w:tcPr>
    </w:tblStylePr>
    <w:tblStylePr w:type="band1Vert">
      <w:tblPr/>
      <w:tcPr>
        <w:shd w:val="clear" w:color="auto" w:fill="CCE2E4" w:themeFill="accent6" w:themeFillTint="66"/>
      </w:tcPr>
    </w:tblStylePr>
    <w:tblStylePr w:type="band1Horz">
      <w:tblPr/>
      <w:tcPr>
        <w:shd w:val="clear" w:color="auto" w:fill="CCE2E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3329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3329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11E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3329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E8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3329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15E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3329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9B5B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3329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C6C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3329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D4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3329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3329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  <w:insideV w:val="single" w:sz="4" w:space="0" w:color="E11E7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  <w:tblStylePr w:type="neCell">
      <w:tblPr/>
      <w:tcPr>
        <w:tcBorders>
          <w:bottom w:val="single" w:sz="4" w:space="0" w:color="E11E77" w:themeColor="accent1" w:themeTint="99"/>
        </w:tcBorders>
      </w:tcPr>
    </w:tblStylePr>
    <w:tblStylePr w:type="nwCell">
      <w:tblPr/>
      <w:tcPr>
        <w:tcBorders>
          <w:bottom w:val="single" w:sz="4" w:space="0" w:color="E11E77" w:themeColor="accent1" w:themeTint="99"/>
        </w:tcBorders>
      </w:tcPr>
    </w:tblStylePr>
    <w:tblStylePr w:type="seCell">
      <w:tblPr/>
      <w:tcPr>
        <w:tcBorders>
          <w:top w:val="single" w:sz="4" w:space="0" w:color="E11E77" w:themeColor="accent1" w:themeTint="99"/>
        </w:tcBorders>
      </w:tcPr>
    </w:tblStylePr>
    <w:tblStylePr w:type="swCell">
      <w:tblPr/>
      <w:tcPr>
        <w:tcBorders>
          <w:top w:val="single" w:sz="4" w:space="0" w:color="E11E7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3329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  <w:insideV w:val="single" w:sz="4" w:space="0" w:color="FF8E8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  <w:tblStylePr w:type="neCell">
      <w:tblPr/>
      <w:tcPr>
        <w:tcBorders>
          <w:bottom w:val="single" w:sz="4" w:space="0" w:color="FF8E8E" w:themeColor="accent2" w:themeTint="99"/>
        </w:tcBorders>
      </w:tcPr>
    </w:tblStylePr>
    <w:tblStylePr w:type="nwCell">
      <w:tblPr/>
      <w:tcPr>
        <w:tcBorders>
          <w:bottom w:val="single" w:sz="4" w:space="0" w:color="FF8E8E" w:themeColor="accent2" w:themeTint="99"/>
        </w:tcBorders>
      </w:tcPr>
    </w:tblStylePr>
    <w:tblStylePr w:type="seCell">
      <w:tblPr/>
      <w:tcPr>
        <w:tcBorders>
          <w:top w:val="single" w:sz="4" w:space="0" w:color="FF8E8E" w:themeColor="accent2" w:themeTint="99"/>
        </w:tcBorders>
      </w:tcPr>
    </w:tblStylePr>
    <w:tblStylePr w:type="swCell">
      <w:tblPr/>
      <w:tcPr>
        <w:tcBorders>
          <w:top w:val="single" w:sz="4" w:space="0" w:color="FF8E8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3329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  <w:insideV w:val="single" w:sz="4" w:space="0" w:color="15EF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  <w:tblStylePr w:type="neCell">
      <w:tblPr/>
      <w:tcPr>
        <w:tcBorders>
          <w:bottom w:val="single" w:sz="4" w:space="0" w:color="15EFFF" w:themeColor="accent3" w:themeTint="99"/>
        </w:tcBorders>
      </w:tcPr>
    </w:tblStylePr>
    <w:tblStylePr w:type="nwCell">
      <w:tblPr/>
      <w:tcPr>
        <w:tcBorders>
          <w:bottom w:val="single" w:sz="4" w:space="0" w:color="15EFFF" w:themeColor="accent3" w:themeTint="99"/>
        </w:tcBorders>
      </w:tcPr>
    </w:tblStylePr>
    <w:tblStylePr w:type="seCell">
      <w:tblPr/>
      <w:tcPr>
        <w:tcBorders>
          <w:top w:val="single" w:sz="4" w:space="0" w:color="15EFFF" w:themeColor="accent3" w:themeTint="99"/>
        </w:tcBorders>
      </w:tcPr>
    </w:tblStylePr>
    <w:tblStylePr w:type="swCell">
      <w:tblPr/>
      <w:tcPr>
        <w:tcBorders>
          <w:top w:val="single" w:sz="4" w:space="0" w:color="15EF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3329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  <w:insideV w:val="single" w:sz="4" w:space="0" w:color="C9B5B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  <w:tblStylePr w:type="neCell">
      <w:tblPr/>
      <w:tcPr>
        <w:tcBorders>
          <w:bottom w:val="single" w:sz="4" w:space="0" w:color="C9B5BE" w:themeColor="accent4" w:themeTint="99"/>
        </w:tcBorders>
      </w:tcPr>
    </w:tblStylePr>
    <w:tblStylePr w:type="nwCell">
      <w:tblPr/>
      <w:tcPr>
        <w:tcBorders>
          <w:bottom w:val="single" w:sz="4" w:space="0" w:color="C9B5BE" w:themeColor="accent4" w:themeTint="99"/>
        </w:tcBorders>
      </w:tcPr>
    </w:tblStylePr>
    <w:tblStylePr w:type="seCell">
      <w:tblPr/>
      <w:tcPr>
        <w:tcBorders>
          <w:top w:val="single" w:sz="4" w:space="0" w:color="C9B5BE" w:themeColor="accent4" w:themeTint="99"/>
        </w:tcBorders>
      </w:tcPr>
    </w:tblStylePr>
    <w:tblStylePr w:type="swCell">
      <w:tblPr/>
      <w:tcPr>
        <w:tcBorders>
          <w:top w:val="single" w:sz="4" w:space="0" w:color="C9B5BE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3329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  <w:insideV w:val="single" w:sz="4" w:space="0" w:color="FFC6C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  <w:tblStylePr w:type="neCell">
      <w:tblPr/>
      <w:tcPr>
        <w:tcBorders>
          <w:bottom w:val="single" w:sz="4" w:space="0" w:color="FFC6C6" w:themeColor="accent5" w:themeTint="99"/>
        </w:tcBorders>
      </w:tcPr>
    </w:tblStylePr>
    <w:tblStylePr w:type="nwCell">
      <w:tblPr/>
      <w:tcPr>
        <w:tcBorders>
          <w:bottom w:val="single" w:sz="4" w:space="0" w:color="FFC6C6" w:themeColor="accent5" w:themeTint="99"/>
        </w:tcBorders>
      </w:tcPr>
    </w:tblStylePr>
    <w:tblStylePr w:type="seCell">
      <w:tblPr/>
      <w:tcPr>
        <w:tcBorders>
          <w:top w:val="single" w:sz="4" w:space="0" w:color="FFC6C6" w:themeColor="accent5" w:themeTint="99"/>
        </w:tcBorders>
      </w:tcPr>
    </w:tblStylePr>
    <w:tblStylePr w:type="swCell">
      <w:tblPr/>
      <w:tcPr>
        <w:tcBorders>
          <w:top w:val="single" w:sz="4" w:space="0" w:color="FFC6C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3329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  <w:insideV w:val="single" w:sz="4" w:space="0" w:color="B2D4D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  <w:tblStylePr w:type="neCell">
      <w:tblPr/>
      <w:tcPr>
        <w:tcBorders>
          <w:bottom w:val="single" w:sz="4" w:space="0" w:color="B2D4D6" w:themeColor="accent6" w:themeTint="99"/>
        </w:tcBorders>
      </w:tcPr>
    </w:tblStylePr>
    <w:tblStylePr w:type="nwCell">
      <w:tblPr/>
      <w:tcPr>
        <w:tcBorders>
          <w:bottom w:val="single" w:sz="4" w:space="0" w:color="B2D4D6" w:themeColor="accent6" w:themeTint="99"/>
        </w:tcBorders>
      </w:tcPr>
    </w:tblStylePr>
    <w:tblStylePr w:type="seCell">
      <w:tblPr/>
      <w:tcPr>
        <w:tcBorders>
          <w:top w:val="single" w:sz="4" w:space="0" w:color="B2D4D6" w:themeColor="accent6" w:themeTint="99"/>
        </w:tcBorders>
      </w:tcPr>
    </w:tblStylePr>
    <w:tblStylePr w:type="swCell">
      <w:tblPr/>
      <w:tcPr>
        <w:tcBorders>
          <w:top w:val="single" w:sz="4" w:space="0" w:color="B2D4D6" w:themeColor="accent6" w:themeTint="99"/>
        </w:tcBorders>
      </w:tcPr>
    </w:tblStylePr>
  </w:style>
  <w:style w:type="table" w:styleId="TableGridLight">
    <w:name w:val="Grid Table Light"/>
    <w:basedOn w:val="TableNormal"/>
    <w:uiPriority w:val="40"/>
    <w:rsid w:val="00253C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TMLAcronym">
    <w:name w:val="HTML Acronym"/>
    <w:basedOn w:val="DefaultParagraphFont"/>
    <w:uiPriority w:val="99"/>
    <w:semiHidden/>
    <w:rsid w:val="005832BD"/>
  </w:style>
  <w:style w:type="paragraph" w:styleId="HTMLAddress">
    <w:name w:val="HTML Address"/>
    <w:basedOn w:val="Normal"/>
    <w:link w:val="HTMLAddressChar"/>
    <w:uiPriority w:val="99"/>
    <w:semiHidden/>
    <w:rsid w:val="005832B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832BD"/>
    <w:rPr>
      <w:rFonts w:ascii="Arial" w:hAnsi="Arial"/>
      <w:i/>
      <w:iCs/>
    </w:rPr>
  </w:style>
  <w:style w:type="character" w:styleId="HTMLCite">
    <w:name w:val="HTML Cite"/>
    <w:basedOn w:val="DefaultParagraphFont"/>
    <w:uiPriority w:val="99"/>
    <w:semiHidden/>
    <w:rsid w:val="005832BD"/>
    <w:rPr>
      <w:i/>
      <w:iCs/>
    </w:rPr>
  </w:style>
  <w:style w:type="character" w:styleId="HTMLCode">
    <w:name w:val="HTML Code"/>
    <w:basedOn w:val="DefaultParagraphFont"/>
    <w:uiPriority w:val="99"/>
    <w:semiHidden/>
    <w:rsid w:val="005832BD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5832BD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5832BD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5832B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832BD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5832BD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5832BD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5832BD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14"/>
    <w:semiHidden/>
    <w:rsid w:val="00506D7A"/>
    <w:rPr>
      <w:rFonts w:asciiTheme="majorHAnsi" w:eastAsiaTheme="majorEastAsia" w:hAnsiTheme="majorHAnsi" w:cstheme="majorBidi"/>
      <w:i/>
      <w:iCs/>
      <w:color w:val="38071D" w:themeColor="accent1" w:themeShade="BF"/>
      <w:sz w:val="21"/>
    </w:rPr>
  </w:style>
  <w:style w:type="character" w:customStyle="1" w:styleId="Heading5Char">
    <w:name w:val="Heading 5 Char"/>
    <w:basedOn w:val="DefaultParagraphFont"/>
    <w:link w:val="Heading5"/>
    <w:uiPriority w:val="14"/>
    <w:semiHidden/>
    <w:rsid w:val="00506D7A"/>
    <w:rPr>
      <w:rFonts w:asciiTheme="majorHAnsi" w:eastAsiaTheme="majorEastAsia" w:hAnsiTheme="majorHAnsi" w:cstheme="majorBidi"/>
      <w:color w:val="38071D" w:themeColor="accent1" w:themeShade="BF"/>
      <w:sz w:val="21"/>
    </w:rPr>
  </w:style>
  <w:style w:type="character" w:customStyle="1" w:styleId="Heading6Char">
    <w:name w:val="Heading 6 Char"/>
    <w:basedOn w:val="DefaultParagraphFont"/>
    <w:link w:val="Heading6"/>
    <w:uiPriority w:val="14"/>
    <w:semiHidden/>
    <w:rsid w:val="00506D7A"/>
    <w:rPr>
      <w:rFonts w:asciiTheme="majorHAnsi" w:eastAsiaTheme="majorEastAsia" w:hAnsiTheme="majorHAnsi" w:cstheme="majorBidi"/>
      <w:color w:val="250513" w:themeColor="accent1" w:themeShade="7F"/>
      <w:sz w:val="21"/>
    </w:rPr>
  </w:style>
  <w:style w:type="character" w:customStyle="1" w:styleId="Heading7Char">
    <w:name w:val="Heading 7 Char"/>
    <w:basedOn w:val="DefaultParagraphFont"/>
    <w:link w:val="Heading7"/>
    <w:uiPriority w:val="14"/>
    <w:semiHidden/>
    <w:rsid w:val="00506D7A"/>
    <w:rPr>
      <w:rFonts w:asciiTheme="majorHAnsi" w:eastAsiaTheme="majorEastAsia" w:hAnsiTheme="majorHAnsi" w:cstheme="majorBidi"/>
      <w:i/>
      <w:iCs/>
      <w:color w:val="250513" w:themeColor="accent1" w:themeShade="7F"/>
      <w:sz w:val="21"/>
    </w:rPr>
  </w:style>
  <w:style w:type="character" w:customStyle="1" w:styleId="Heading8Char">
    <w:name w:val="Heading 8 Char"/>
    <w:basedOn w:val="DefaultParagraphFont"/>
    <w:link w:val="Heading8"/>
    <w:uiPriority w:val="14"/>
    <w:semiHidden/>
    <w:rsid w:val="00506D7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4"/>
    <w:semiHidden/>
    <w:rsid w:val="00506D7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dex1">
    <w:name w:val="index 1"/>
    <w:basedOn w:val="Normal"/>
    <w:next w:val="Normal"/>
    <w:autoRedefine/>
    <w:uiPriority w:val="99"/>
    <w:semiHidden/>
    <w:rsid w:val="0041372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5832B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5832B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5832B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5832B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5832B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5832B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5832B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5832B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5832BD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6"/>
    <w:semiHidden/>
    <w:qFormat/>
    <w:rsid w:val="00506D7A"/>
    <w:rPr>
      <w:i/>
      <w:iCs/>
      <w:color w:val="4B0A28" w:themeColor="accent1"/>
    </w:rPr>
  </w:style>
  <w:style w:type="paragraph" w:styleId="IntenseQuote">
    <w:name w:val="Intense Quote"/>
    <w:basedOn w:val="Normal"/>
    <w:next w:val="Normal"/>
    <w:link w:val="IntenseQuoteChar"/>
    <w:uiPriority w:val="35"/>
    <w:semiHidden/>
    <w:qFormat/>
    <w:rsid w:val="00506D7A"/>
    <w:pPr>
      <w:pBdr>
        <w:top w:val="single" w:sz="4" w:space="10" w:color="4B0A28" w:themeColor="accent1"/>
        <w:bottom w:val="single" w:sz="4" w:space="10" w:color="4B0A28" w:themeColor="accent1"/>
      </w:pBdr>
      <w:spacing w:before="360" w:after="360"/>
      <w:ind w:left="864" w:right="864"/>
      <w:jc w:val="center"/>
    </w:pPr>
    <w:rPr>
      <w:i/>
      <w:iCs/>
      <w:color w:val="4B0A2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5"/>
    <w:semiHidden/>
    <w:rsid w:val="00506D7A"/>
    <w:rPr>
      <w:rFonts w:ascii="Arial" w:hAnsi="Arial"/>
      <w:i/>
      <w:iCs/>
      <w:color w:val="4B0A28" w:themeColor="accent1"/>
    </w:rPr>
  </w:style>
  <w:style w:type="character" w:styleId="IntenseReference">
    <w:name w:val="Intense Reference"/>
    <w:basedOn w:val="DefaultParagraphFont"/>
    <w:uiPriority w:val="37"/>
    <w:semiHidden/>
    <w:qFormat/>
    <w:rsid w:val="00506D7A"/>
    <w:rPr>
      <w:b/>
      <w:bCs/>
      <w:smallCaps/>
      <w:color w:val="4B0A28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  <w:insideH w:val="single" w:sz="8" w:space="0" w:color="4B0A28" w:themeColor="accent1"/>
        <w:insideV w:val="single" w:sz="8" w:space="0" w:color="4B0A2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18" w:space="0" w:color="4B0A28" w:themeColor="accent1"/>
          <w:right w:val="single" w:sz="8" w:space="0" w:color="4B0A28" w:themeColor="accent1"/>
          <w:insideH w:val="nil"/>
          <w:insideV w:val="single" w:sz="8" w:space="0" w:color="4B0A2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  <w:insideH w:val="nil"/>
          <w:insideV w:val="single" w:sz="8" w:space="0" w:color="4B0A2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  <w:tblStylePr w:type="band1Vert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  <w:shd w:val="clear" w:color="auto" w:fill="F2A2C7" w:themeFill="accent1" w:themeFillTint="3F"/>
      </w:tcPr>
    </w:tblStylePr>
    <w:tblStylePr w:type="band1Horz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  <w:insideV w:val="single" w:sz="8" w:space="0" w:color="4B0A28" w:themeColor="accent1"/>
        </w:tcBorders>
        <w:shd w:val="clear" w:color="auto" w:fill="F2A2C7" w:themeFill="accent1" w:themeFillTint="3F"/>
      </w:tcPr>
    </w:tblStylePr>
    <w:tblStylePr w:type="band2Horz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  <w:insideV w:val="single" w:sz="8" w:space="0" w:color="4B0A2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  <w:insideH w:val="single" w:sz="8" w:space="0" w:color="FF4543" w:themeColor="accent2"/>
        <w:insideV w:val="single" w:sz="8" w:space="0" w:color="FF454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18" w:space="0" w:color="FF4543" w:themeColor="accent2"/>
          <w:right w:val="single" w:sz="8" w:space="0" w:color="FF4543" w:themeColor="accent2"/>
          <w:insideH w:val="nil"/>
          <w:insideV w:val="single" w:sz="8" w:space="0" w:color="FF454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  <w:insideH w:val="nil"/>
          <w:insideV w:val="single" w:sz="8" w:space="0" w:color="FF454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  <w:tblStylePr w:type="band1Vert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  <w:shd w:val="clear" w:color="auto" w:fill="FFD0D0" w:themeFill="accent2" w:themeFillTint="3F"/>
      </w:tcPr>
    </w:tblStylePr>
    <w:tblStylePr w:type="band1Horz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  <w:insideV w:val="single" w:sz="8" w:space="0" w:color="FF4543" w:themeColor="accent2"/>
        </w:tcBorders>
        <w:shd w:val="clear" w:color="auto" w:fill="FFD0D0" w:themeFill="accent2" w:themeFillTint="3F"/>
      </w:tcPr>
    </w:tblStylePr>
    <w:tblStylePr w:type="band2Horz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  <w:insideV w:val="single" w:sz="8" w:space="0" w:color="FF4543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  <w:insideH w:val="single" w:sz="8" w:space="0" w:color="007078" w:themeColor="accent3"/>
        <w:insideV w:val="single" w:sz="8" w:space="0" w:color="00707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18" w:space="0" w:color="007078" w:themeColor="accent3"/>
          <w:right w:val="single" w:sz="8" w:space="0" w:color="007078" w:themeColor="accent3"/>
          <w:insideH w:val="nil"/>
          <w:insideV w:val="single" w:sz="8" w:space="0" w:color="00707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  <w:insideH w:val="nil"/>
          <w:insideV w:val="single" w:sz="8" w:space="0" w:color="00707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  <w:tblStylePr w:type="band1Vert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  <w:shd w:val="clear" w:color="auto" w:fill="9EF8FF" w:themeFill="accent3" w:themeFillTint="3F"/>
      </w:tcPr>
    </w:tblStylePr>
    <w:tblStylePr w:type="band1Horz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  <w:insideV w:val="single" w:sz="8" w:space="0" w:color="007078" w:themeColor="accent3"/>
        </w:tcBorders>
        <w:shd w:val="clear" w:color="auto" w:fill="9EF8FF" w:themeFill="accent3" w:themeFillTint="3F"/>
      </w:tcPr>
    </w:tblStylePr>
    <w:tblStylePr w:type="band2Horz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  <w:insideV w:val="single" w:sz="8" w:space="0" w:color="00707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  <w:insideH w:val="single" w:sz="8" w:space="0" w:color="A58594" w:themeColor="accent4"/>
        <w:insideV w:val="single" w:sz="8" w:space="0" w:color="A5859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18" w:space="0" w:color="A58594" w:themeColor="accent4"/>
          <w:right w:val="single" w:sz="8" w:space="0" w:color="A58594" w:themeColor="accent4"/>
          <w:insideH w:val="nil"/>
          <w:insideV w:val="single" w:sz="8" w:space="0" w:color="A5859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  <w:insideH w:val="nil"/>
          <w:insideV w:val="single" w:sz="8" w:space="0" w:color="A5859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  <w:tblStylePr w:type="band1Vert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  <w:shd w:val="clear" w:color="auto" w:fill="E8E0E4" w:themeFill="accent4" w:themeFillTint="3F"/>
      </w:tcPr>
    </w:tblStylePr>
    <w:tblStylePr w:type="band1Horz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  <w:insideV w:val="single" w:sz="8" w:space="0" w:color="A58594" w:themeColor="accent4"/>
        </w:tcBorders>
        <w:shd w:val="clear" w:color="auto" w:fill="E8E0E4" w:themeFill="accent4" w:themeFillTint="3F"/>
      </w:tcPr>
    </w:tblStylePr>
    <w:tblStylePr w:type="band2Horz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  <w:insideV w:val="single" w:sz="8" w:space="0" w:color="A58594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  <w:insideH w:val="single" w:sz="8" w:space="0" w:color="FFA2A1" w:themeColor="accent5"/>
        <w:insideV w:val="single" w:sz="8" w:space="0" w:color="FFA2A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18" w:space="0" w:color="FFA2A1" w:themeColor="accent5"/>
          <w:right w:val="single" w:sz="8" w:space="0" w:color="FFA2A1" w:themeColor="accent5"/>
          <w:insideH w:val="nil"/>
          <w:insideV w:val="single" w:sz="8" w:space="0" w:color="FFA2A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  <w:insideH w:val="nil"/>
          <w:insideV w:val="single" w:sz="8" w:space="0" w:color="FFA2A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  <w:tblStylePr w:type="band1Vert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  <w:shd w:val="clear" w:color="auto" w:fill="FFE7E7" w:themeFill="accent5" w:themeFillTint="3F"/>
      </w:tcPr>
    </w:tblStylePr>
    <w:tblStylePr w:type="band1Horz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  <w:insideV w:val="single" w:sz="8" w:space="0" w:color="FFA2A1" w:themeColor="accent5"/>
        </w:tcBorders>
        <w:shd w:val="clear" w:color="auto" w:fill="FFE7E7" w:themeFill="accent5" w:themeFillTint="3F"/>
      </w:tcPr>
    </w:tblStylePr>
    <w:tblStylePr w:type="band2Horz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  <w:insideV w:val="single" w:sz="8" w:space="0" w:color="FFA2A1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  <w:insideH w:val="single" w:sz="8" w:space="0" w:color="80B8BC" w:themeColor="accent6"/>
        <w:insideV w:val="single" w:sz="8" w:space="0" w:color="80B8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18" w:space="0" w:color="80B8BC" w:themeColor="accent6"/>
          <w:right w:val="single" w:sz="8" w:space="0" w:color="80B8BC" w:themeColor="accent6"/>
          <w:insideH w:val="nil"/>
          <w:insideV w:val="single" w:sz="8" w:space="0" w:color="80B8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  <w:insideH w:val="nil"/>
          <w:insideV w:val="single" w:sz="8" w:space="0" w:color="80B8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  <w:tblStylePr w:type="band1Vert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  <w:shd w:val="clear" w:color="auto" w:fill="DFEDEE" w:themeFill="accent6" w:themeFillTint="3F"/>
      </w:tcPr>
    </w:tblStylePr>
    <w:tblStylePr w:type="band1Horz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  <w:insideV w:val="single" w:sz="8" w:space="0" w:color="80B8BC" w:themeColor="accent6"/>
        </w:tcBorders>
        <w:shd w:val="clear" w:color="auto" w:fill="DFEDEE" w:themeFill="accent6" w:themeFillTint="3F"/>
      </w:tcPr>
    </w:tblStylePr>
    <w:tblStylePr w:type="band2Horz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  <w:insideV w:val="single" w:sz="8" w:space="0" w:color="80B8BC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0A2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  <w:tblStylePr w:type="band1Horz">
      <w:tblPr/>
      <w:tcPr>
        <w:tcBorders>
          <w:top w:val="single" w:sz="8" w:space="0" w:color="4B0A28" w:themeColor="accent1"/>
          <w:left w:val="single" w:sz="8" w:space="0" w:color="4B0A28" w:themeColor="accent1"/>
          <w:bottom w:val="single" w:sz="8" w:space="0" w:color="4B0A28" w:themeColor="accent1"/>
          <w:right w:val="single" w:sz="8" w:space="0" w:color="4B0A2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454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  <w:tblStylePr w:type="band1Horz">
      <w:tblPr/>
      <w:tcPr>
        <w:tcBorders>
          <w:top w:val="single" w:sz="8" w:space="0" w:color="FF4543" w:themeColor="accent2"/>
          <w:left w:val="single" w:sz="8" w:space="0" w:color="FF4543" w:themeColor="accent2"/>
          <w:bottom w:val="single" w:sz="8" w:space="0" w:color="FF4543" w:themeColor="accent2"/>
          <w:right w:val="single" w:sz="8" w:space="0" w:color="FF4543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7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  <w:tblStylePr w:type="band1Horz">
      <w:tblPr/>
      <w:tcPr>
        <w:tcBorders>
          <w:top w:val="single" w:sz="8" w:space="0" w:color="007078" w:themeColor="accent3"/>
          <w:left w:val="single" w:sz="8" w:space="0" w:color="007078" w:themeColor="accent3"/>
          <w:bottom w:val="single" w:sz="8" w:space="0" w:color="007078" w:themeColor="accent3"/>
          <w:right w:val="single" w:sz="8" w:space="0" w:color="00707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859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  <w:tblStylePr w:type="band1Horz">
      <w:tblPr/>
      <w:tcPr>
        <w:tcBorders>
          <w:top w:val="single" w:sz="8" w:space="0" w:color="A58594" w:themeColor="accent4"/>
          <w:left w:val="single" w:sz="8" w:space="0" w:color="A58594" w:themeColor="accent4"/>
          <w:bottom w:val="single" w:sz="8" w:space="0" w:color="A58594" w:themeColor="accent4"/>
          <w:right w:val="single" w:sz="8" w:space="0" w:color="A58594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A2A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  <w:tblStylePr w:type="band1Horz">
      <w:tblPr/>
      <w:tcPr>
        <w:tcBorders>
          <w:top w:val="single" w:sz="8" w:space="0" w:color="FFA2A1" w:themeColor="accent5"/>
          <w:left w:val="single" w:sz="8" w:space="0" w:color="FFA2A1" w:themeColor="accent5"/>
          <w:bottom w:val="single" w:sz="8" w:space="0" w:color="FFA2A1" w:themeColor="accent5"/>
          <w:right w:val="single" w:sz="8" w:space="0" w:color="FFA2A1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94D7C"/>
    <w:pPr>
      <w:spacing w:after="0" w:line="240" w:lineRule="auto"/>
    </w:p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B8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  <w:tblStylePr w:type="band1Horz">
      <w:tblPr/>
      <w:tcPr>
        <w:tcBorders>
          <w:top w:val="single" w:sz="8" w:space="0" w:color="80B8BC" w:themeColor="accent6"/>
          <w:left w:val="single" w:sz="8" w:space="0" w:color="80B8BC" w:themeColor="accent6"/>
          <w:bottom w:val="single" w:sz="8" w:space="0" w:color="80B8BC" w:themeColor="accent6"/>
          <w:right w:val="single" w:sz="8" w:space="0" w:color="80B8BC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E295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E295C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8" w:space="0" w:color="4B0A28" w:themeColor="accent1"/>
        <w:bottom w:val="single" w:sz="8" w:space="0" w:color="4B0A2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0A28" w:themeColor="accent1"/>
          <w:left w:val="nil"/>
          <w:bottom w:val="single" w:sz="8" w:space="0" w:color="4B0A2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0A28" w:themeColor="accent1"/>
          <w:left w:val="nil"/>
          <w:bottom w:val="single" w:sz="8" w:space="0" w:color="4B0A2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87653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8" w:space="0" w:color="FF4543" w:themeColor="accent2"/>
        <w:bottom w:val="single" w:sz="8" w:space="0" w:color="FF454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543" w:themeColor="accent2"/>
          <w:left w:val="nil"/>
          <w:bottom w:val="single" w:sz="8" w:space="0" w:color="FF454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543" w:themeColor="accent2"/>
          <w:left w:val="nil"/>
          <w:bottom w:val="single" w:sz="8" w:space="0" w:color="FF454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87653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8" w:space="0" w:color="007078" w:themeColor="accent3"/>
        <w:bottom w:val="single" w:sz="8" w:space="0" w:color="00707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78" w:themeColor="accent3"/>
          <w:left w:val="nil"/>
          <w:bottom w:val="single" w:sz="8" w:space="0" w:color="00707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78" w:themeColor="accent3"/>
          <w:left w:val="nil"/>
          <w:bottom w:val="single" w:sz="8" w:space="0" w:color="00707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87653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8" w:space="0" w:color="A58594" w:themeColor="accent4"/>
        <w:bottom w:val="single" w:sz="8" w:space="0" w:color="A5859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8594" w:themeColor="accent4"/>
          <w:left w:val="nil"/>
          <w:bottom w:val="single" w:sz="8" w:space="0" w:color="A5859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8594" w:themeColor="accent4"/>
          <w:left w:val="nil"/>
          <w:bottom w:val="single" w:sz="8" w:space="0" w:color="A5859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87653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8" w:space="0" w:color="FFA2A1" w:themeColor="accent5"/>
        <w:bottom w:val="single" w:sz="8" w:space="0" w:color="FFA2A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2A1" w:themeColor="accent5"/>
          <w:left w:val="nil"/>
          <w:bottom w:val="single" w:sz="8" w:space="0" w:color="FFA2A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2A1" w:themeColor="accent5"/>
          <w:left w:val="nil"/>
          <w:bottom w:val="single" w:sz="8" w:space="0" w:color="FFA2A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87653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8" w:space="0" w:color="80B8BC" w:themeColor="accent6"/>
        <w:bottom w:val="single" w:sz="8" w:space="0" w:color="80B8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8BC" w:themeColor="accent6"/>
          <w:left w:val="nil"/>
          <w:bottom w:val="single" w:sz="8" w:space="0" w:color="80B8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8BC" w:themeColor="accent6"/>
          <w:left w:val="nil"/>
          <w:bottom w:val="single" w:sz="8" w:space="0" w:color="80B8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</w:style>
  <w:style w:type="paragraph" w:styleId="List">
    <w:name w:val="List"/>
    <w:basedOn w:val="Normal"/>
    <w:uiPriority w:val="99"/>
    <w:semiHidden/>
    <w:rsid w:val="0041372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41372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41372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41372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41372D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41372D"/>
    <w:pPr>
      <w:numPr>
        <w:numId w:val="30"/>
      </w:numPr>
      <w:contextualSpacing/>
    </w:pPr>
  </w:style>
  <w:style w:type="paragraph" w:styleId="ListBullet3">
    <w:name w:val="List Bullet 3"/>
    <w:basedOn w:val="Normal"/>
    <w:uiPriority w:val="99"/>
    <w:semiHidden/>
    <w:rsid w:val="0041372D"/>
    <w:pPr>
      <w:numPr>
        <w:numId w:val="31"/>
      </w:numPr>
      <w:contextualSpacing/>
    </w:pPr>
  </w:style>
  <w:style w:type="paragraph" w:styleId="ListBullet4">
    <w:name w:val="List Bullet 4"/>
    <w:basedOn w:val="Normal"/>
    <w:uiPriority w:val="99"/>
    <w:semiHidden/>
    <w:rsid w:val="0041372D"/>
    <w:pPr>
      <w:numPr>
        <w:numId w:val="32"/>
      </w:numPr>
      <w:contextualSpacing/>
    </w:pPr>
  </w:style>
  <w:style w:type="paragraph" w:styleId="ListBullet5">
    <w:name w:val="List Bullet 5"/>
    <w:basedOn w:val="Normal"/>
    <w:uiPriority w:val="99"/>
    <w:semiHidden/>
    <w:rsid w:val="0041372D"/>
    <w:pPr>
      <w:numPr>
        <w:numId w:val="33"/>
      </w:numPr>
      <w:contextualSpacing/>
    </w:pPr>
  </w:style>
  <w:style w:type="paragraph" w:styleId="ListContinue">
    <w:name w:val="List Continue"/>
    <w:basedOn w:val="Normal"/>
    <w:uiPriority w:val="99"/>
    <w:semiHidden/>
    <w:rsid w:val="0041372D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41372D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41372D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41372D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41372D"/>
    <w:pPr>
      <w:ind w:left="1415"/>
      <w:contextualSpacing/>
    </w:pPr>
  </w:style>
  <w:style w:type="paragraph" w:styleId="ListNumber3">
    <w:name w:val="List Number 3"/>
    <w:basedOn w:val="Normal"/>
    <w:uiPriority w:val="99"/>
    <w:semiHidden/>
    <w:rsid w:val="0041372D"/>
    <w:pPr>
      <w:numPr>
        <w:numId w:val="36"/>
      </w:numPr>
      <w:contextualSpacing/>
    </w:pPr>
  </w:style>
  <w:style w:type="paragraph" w:styleId="ListNumber4">
    <w:name w:val="List Number 4"/>
    <w:basedOn w:val="Normal"/>
    <w:uiPriority w:val="99"/>
    <w:semiHidden/>
    <w:rsid w:val="0041372D"/>
    <w:pPr>
      <w:numPr>
        <w:numId w:val="37"/>
      </w:numPr>
      <w:contextualSpacing/>
    </w:pPr>
  </w:style>
  <w:style w:type="paragraph" w:styleId="ListNumber5">
    <w:name w:val="List Number 5"/>
    <w:basedOn w:val="Normal"/>
    <w:uiPriority w:val="99"/>
    <w:semiHidden/>
    <w:rsid w:val="0041372D"/>
    <w:pPr>
      <w:numPr>
        <w:numId w:val="38"/>
      </w:numPr>
      <w:contextualSpacing/>
    </w:pPr>
  </w:style>
  <w:style w:type="table" w:styleId="ListTable1Light">
    <w:name w:val="List Table 1 Light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1E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E8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5EF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B5B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6C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332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D4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2">
    <w:name w:val="List Table 2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bottom w:val="single" w:sz="4" w:space="0" w:color="E11E77" w:themeColor="accent1" w:themeTint="99"/>
        <w:insideH w:val="single" w:sz="4" w:space="0" w:color="E11E7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bottom w:val="single" w:sz="4" w:space="0" w:color="FF8E8E" w:themeColor="accent2" w:themeTint="99"/>
        <w:insideH w:val="single" w:sz="4" w:space="0" w:color="FF8E8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bottom w:val="single" w:sz="4" w:space="0" w:color="15EFFF" w:themeColor="accent3" w:themeTint="99"/>
        <w:insideH w:val="single" w:sz="4" w:space="0" w:color="15EF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bottom w:val="single" w:sz="4" w:space="0" w:color="C9B5BE" w:themeColor="accent4" w:themeTint="99"/>
        <w:insideH w:val="single" w:sz="4" w:space="0" w:color="C9B5B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bottom w:val="single" w:sz="4" w:space="0" w:color="FFC6C6" w:themeColor="accent5" w:themeTint="99"/>
        <w:insideH w:val="single" w:sz="4" w:space="0" w:color="FFC6C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bottom w:val="single" w:sz="4" w:space="0" w:color="B2D4D6" w:themeColor="accent6" w:themeTint="99"/>
        <w:insideH w:val="single" w:sz="4" w:space="0" w:color="B2D4D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3">
    <w:name w:val="List Table 3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4B0A28" w:themeColor="accent1"/>
        <w:left w:val="single" w:sz="4" w:space="0" w:color="4B0A28" w:themeColor="accent1"/>
        <w:bottom w:val="single" w:sz="4" w:space="0" w:color="4B0A28" w:themeColor="accent1"/>
        <w:right w:val="single" w:sz="4" w:space="0" w:color="4B0A2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0A28" w:themeFill="accent1"/>
      </w:tcPr>
    </w:tblStylePr>
    <w:tblStylePr w:type="lastRow">
      <w:rPr>
        <w:b/>
        <w:bCs/>
      </w:rPr>
      <w:tblPr/>
      <w:tcPr>
        <w:tcBorders>
          <w:top w:val="double" w:sz="4" w:space="0" w:color="4B0A2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0A28" w:themeColor="accent1"/>
          <w:right w:val="single" w:sz="4" w:space="0" w:color="4B0A28" w:themeColor="accent1"/>
        </w:tcBorders>
      </w:tcPr>
    </w:tblStylePr>
    <w:tblStylePr w:type="band1Horz">
      <w:tblPr/>
      <w:tcPr>
        <w:tcBorders>
          <w:top w:val="single" w:sz="4" w:space="0" w:color="4B0A28" w:themeColor="accent1"/>
          <w:bottom w:val="single" w:sz="4" w:space="0" w:color="4B0A2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0A28" w:themeColor="accent1"/>
          <w:left w:val="nil"/>
        </w:tcBorders>
      </w:tcPr>
    </w:tblStylePr>
    <w:tblStylePr w:type="swCell">
      <w:tblPr/>
      <w:tcPr>
        <w:tcBorders>
          <w:top w:val="double" w:sz="4" w:space="0" w:color="4B0A2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4543" w:themeColor="accent2"/>
        <w:left w:val="single" w:sz="4" w:space="0" w:color="FF4543" w:themeColor="accent2"/>
        <w:bottom w:val="single" w:sz="4" w:space="0" w:color="FF4543" w:themeColor="accent2"/>
        <w:right w:val="single" w:sz="4" w:space="0" w:color="FF454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4543" w:themeFill="accent2"/>
      </w:tcPr>
    </w:tblStylePr>
    <w:tblStylePr w:type="lastRow">
      <w:rPr>
        <w:b/>
        <w:bCs/>
      </w:rPr>
      <w:tblPr/>
      <w:tcPr>
        <w:tcBorders>
          <w:top w:val="double" w:sz="4" w:space="0" w:color="FF454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4543" w:themeColor="accent2"/>
          <w:right w:val="single" w:sz="4" w:space="0" w:color="FF4543" w:themeColor="accent2"/>
        </w:tcBorders>
      </w:tcPr>
    </w:tblStylePr>
    <w:tblStylePr w:type="band1Horz">
      <w:tblPr/>
      <w:tcPr>
        <w:tcBorders>
          <w:top w:val="single" w:sz="4" w:space="0" w:color="FF4543" w:themeColor="accent2"/>
          <w:bottom w:val="single" w:sz="4" w:space="0" w:color="FF454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4543" w:themeColor="accent2"/>
          <w:left w:val="nil"/>
        </w:tcBorders>
      </w:tcPr>
    </w:tblStylePr>
    <w:tblStylePr w:type="swCell">
      <w:tblPr/>
      <w:tcPr>
        <w:tcBorders>
          <w:top w:val="double" w:sz="4" w:space="0" w:color="FF454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007078" w:themeColor="accent3"/>
        <w:left w:val="single" w:sz="4" w:space="0" w:color="007078" w:themeColor="accent3"/>
        <w:bottom w:val="single" w:sz="4" w:space="0" w:color="007078" w:themeColor="accent3"/>
        <w:right w:val="single" w:sz="4" w:space="0" w:color="00707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78" w:themeFill="accent3"/>
      </w:tcPr>
    </w:tblStylePr>
    <w:tblStylePr w:type="lastRow">
      <w:rPr>
        <w:b/>
        <w:bCs/>
      </w:rPr>
      <w:tblPr/>
      <w:tcPr>
        <w:tcBorders>
          <w:top w:val="double" w:sz="4" w:space="0" w:color="00707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78" w:themeColor="accent3"/>
          <w:right w:val="single" w:sz="4" w:space="0" w:color="007078" w:themeColor="accent3"/>
        </w:tcBorders>
      </w:tcPr>
    </w:tblStylePr>
    <w:tblStylePr w:type="band1Horz">
      <w:tblPr/>
      <w:tcPr>
        <w:tcBorders>
          <w:top w:val="single" w:sz="4" w:space="0" w:color="007078" w:themeColor="accent3"/>
          <w:bottom w:val="single" w:sz="4" w:space="0" w:color="00707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78" w:themeColor="accent3"/>
          <w:left w:val="nil"/>
        </w:tcBorders>
      </w:tcPr>
    </w:tblStylePr>
    <w:tblStylePr w:type="swCell">
      <w:tblPr/>
      <w:tcPr>
        <w:tcBorders>
          <w:top w:val="double" w:sz="4" w:space="0" w:color="00707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A58594" w:themeColor="accent4"/>
        <w:left w:val="single" w:sz="4" w:space="0" w:color="A58594" w:themeColor="accent4"/>
        <w:bottom w:val="single" w:sz="4" w:space="0" w:color="A58594" w:themeColor="accent4"/>
        <w:right w:val="single" w:sz="4" w:space="0" w:color="A5859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8594" w:themeFill="accent4"/>
      </w:tcPr>
    </w:tblStylePr>
    <w:tblStylePr w:type="lastRow">
      <w:rPr>
        <w:b/>
        <w:bCs/>
      </w:rPr>
      <w:tblPr/>
      <w:tcPr>
        <w:tcBorders>
          <w:top w:val="double" w:sz="4" w:space="0" w:color="A5859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8594" w:themeColor="accent4"/>
          <w:right w:val="single" w:sz="4" w:space="0" w:color="A58594" w:themeColor="accent4"/>
        </w:tcBorders>
      </w:tcPr>
    </w:tblStylePr>
    <w:tblStylePr w:type="band1Horz">
      <w:tblPr/>
      <w:tcPr>
        <w:tcBorders>
          <w:top w:val="single" w:sz="4" w:space="0" w:color="A58594" w:themeColor="accent4"/>
          <w:bottom w:val="single" w:sz="4" w:space="0" w:color="A5859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8594" w:themeColor="accent4"/>
          <w:left w:val="nil"/>
        </w:tcBorders>
      </w:tcPr>
    </w:tblStylePr>
    <w:tblStylePr w:type="swCell">
      <w:tblPr/>
      <w:tcPr>
        <w:tcBorders>
          <w:top w:val="double" w:sz="4" w:space="0" w:color="A58594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A2A1" w:themeColor="accent5"/>
        <w:left w:val="single" w:sz="4" w:space="0" w:color="FFA2A1" w:themeColor="accent5"/>
        <w:bottom w:val="single" w:sz="4" w:space="0" w:color="FFA2A1" w:themeColor="accent5"/>
        <w:right w:val="single" w:sz="4" w:space="0" w:color="FFA2A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A2A1" w:themeFill="accent5"/>
      </w:tcPr>
    </w:tblStylePr>
    <w:tblStylePr w:type="lastRow">
      <w:rPr>
        <w:b/>
        <w:bCs/>
      </w:rPr>
      <w:tblPr/>
      <w:tcPr>
        <w:tcBorders>
          <w:top w:val="double" w:sz="4" w:space="0" w:color="FFA2A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A2A1" w:themeColor="accent5"/>
          <w:right w:val="single" w:sz="4" w:space="0" w:color="FFA2A1" w:themeColor="accent5"/>
        </w:tcBorders>
      </w:tcPr>
    </w:tblStylePr>
    <w:tblStylePr w:type="band1Horz">
      <w:tblPr/>
      <w:tcPr>
        <w:tcBorders>
          <w:top w:val="single" w:sz="4" w:space="0" w:color="FFA2A1" w:themeColor="accent5"/>
          <w:bottom w:val="single" w:sz="4" w:space="0" w:color="FFA2A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A2A1" w:themeColor="accent5"/>
          <w:left w:val="nil"/>
        </w:tcBorders>
      </w:tcPr>
    </w:tblStylePr>
    <w:tblStylePr w:type="swCell">
      <w:tblPr/>
      <w:tcPr>
        <w:tcBorders>
          <w:top w:val="double" w:sz="4" w:space="0" w:color="FFA2A1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80B8BC" w:themeColor="accent6"/>
        <w:left w:val="single" w:sz="4" w:space="0" w:color="80B8BC" w:themeColor="accent6"/>
        <w:bottom w:val="single" w:sz="4" w:space="0" w:color="80B8BC" w:themeColor="accent6"/>
        <w:right w:val="single" w:sz="4" w:space="0" w:color="80B8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B8BC" w:themeFill="accent6"/>
      </w:tcPr>
    </w:tblStylePr>
    <w:tblStylePr w:type="lastRow">
      <w:rPr>
        <w:b/>
        <w:bCs/>
      </w:rPr>
      <w:tblPr/>
      <w:tcPr>
        <w:tcBorders>
          <w:top w:val="double" w:sz="4" w:space="0" w:color="80B8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B8BC" w:themeColor="accent6"/>
          <w:right w:val="single" w:sz="4" w:space="0" w:color="80B8BC" w:themeColor="accent6"/>
        </w:tcBorders>
      </w:tcPr>
    </w:tblStylePr>
    <w:tblStylePr w:type="band1Horz">
      <w:tblPr/>
      <w:tcPr>
        <w:tcBorders>
          <w:top w:val="single" w:sz="4" w:space="0" w:color="80B8BC" w:themeColor="accent6"/>
          <w:bottom w:val="single" w:sz="4" w:space="0" w:color="80B8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B8BC" w:themeColor="accent6"/>
          <w:left w:val="nil"/>
        </w:tcBorders>
      </w:tcPr>
    </w:tblStylePr>
    <w:tblStylePr w:type="swCell">
      <w:tblPr/>
      <w:tcPr>
        <w:tcBorders>
          <w:top w:val="double" w:sz="4" w:space="0" w:color="80B8BC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E11E77" w:themeColor="accent1" w:themeTint="99"/>
        <w:left w:val="single" w:sz="4" w:space="0" w:color="E11E77" w:themeColor="accent1" w:themeTint="99"/>
        <w:bottom w:val="single" w:sz="4" w:space="0" w:color="E11E77" w:themeColor="accent1" w:themeTint="99"/>
        <w:right w:val="single" w:sz="4" w:space="0" w:color="E11E77" w:themeColor="accent1" w:themeTint="99"/>
        <w:insideH w:val="single" w:sz="4" w:space="0" w:color="E11E7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0A28" w:themeColor="accent1"/>
          <w:left w:val="single" w:sz="4" w:space="0" w:color="4B0A28" w:themeColor="accent1"/>
          <w:bottom w:val="single" w:sz="4" w:space="0" w:color="4B0A28" w:themeColor="accent1"/>
          <w:right w:val="single" w:sz="4" w:space="0" w:color="4B0A28" w:themeColor="accent1"/>
          <w:insideH w:val="nil"/>
        </w:tcBorders>
        <w:shd w:val="clear" w:color="auto" w:fill="4B0A28" w:themeFill="accent1"/>
      </w:tcPr>
    </w:tblStylePr>
    <w:tblStylePr w:type="lastRow">
      <w:rPr>
        <w:b/>
        <w:bCs/>
      </w:rPr>
      <w:tblPr/>
      <w:tcPr>
        <w:tcBorders>
          <w:top w:val="double" w:sz="4" w:space="0" w:color="E11E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8E8E" w:themeColor="accent2" w:themeTint="99"/>
        <w:left w:val="single" w:sz="4" w:space="0" w:color="FF8E8E" w:themeColor="accent2" w:themeTint="99"/>
        <w:bottom w:val="single" w:sz="4" w:space="0" w:color="FF8E8E" w:themeColor="accent2" w:themeTint="99"/>
        <w:right w:val="single" w:sz="4" w:space="0" w:color="FF8E8E" w:themeColor="accent2" w:themeTint="99"/>
        <w:insideH w:val="single" w:sz="4" w:space="0" w:color="FF8E8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4543" w:themeColor="accent2"/>
          <w:left w:val="single" w:sz="4" w:space="0" w:color="FF4543" w:themeColor="accent2"/>
          <w:bottom w:val="single" w:sz="4" w:space="0" w:color="FF4543" w:themeColor="accent2"/>
          <w:right w:val="single" w:sz="4" w:space="0" w:color="FF4543" w:themeColor="accent2"/>
          <w:insideH w:val="nil"/>
        </w:tcBorders>
        <w:shd w:val="clear" w:color="auto" w:fill="FF4543" w:themeFill="accent2"/>
      </w:tcPr>
    </w:tblStylePr>
    <w:tblStylePr w:type="lastRow">
      <w:rPr>
        <w:b/>
        <w:bCs/>
      </w:rPr>
      <w:tblPr/>
      <w:tcPr>
        <w:tcBorders>
          <w:top w:val="double" w:sz="4" w:space="0" w:color="FF8E8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15EFFF" w:themeColor="accent3" w:themeTint="99"/>
        <w:left w:val="single" w:sz="4" w:space="0" w:color="15EFFF" w:themeColor="accent3" w:themeTint="99"/>
        <w:bottom w:val="single" w:sz="4" w:space="0" w:color="15EFFF" w:themeColor="accent3" w:themeTint="99"/>
        <w:right w:val="single" w:sz="4" w:space="0" w:color="15EFFF" w:themeColor="accent3" w:themeTint="99"/>
        <w:insideH w:val="single" w:sz="4" w:space="0" w:color="15EF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78" w:themeColor="accent3"/>
          <w:left w:val="single" w:sz="4" w:space="0" w:color="007078" w:themeColor="accent3"/>
          <w:bottom w:val="single" w:sz="4" w:space="0" w:color="007078" w:themeColor="accent3"/>
          <w:right w:val="single" w:sz="4" w:space="0" w:color="007078" w:themeColor="accent3"/>
          <w:insideH w:val="nil"/>
        </w:tcBorders>
        <w:shd w:val="clear" w:color="auto" w:fill="007078" w:themeFill="accent3"/>
      </w:tcPr>
    </w:tblStylePr>
    <w:tblStylePr w:type="lastRow">
      <w:rPr>
        <w:b/>
        <w:bCs/>
      </w:rPr>
      <w:tblPr/>
      <w:tcPr>
        <w:tcBorders>
          <w:top w:val="double" w:sz="4" w:space="0" w:color="15EF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C9B5BE" w:themeColor="accent4" w:themeTint="99"/>
        <w:left w:val="single" w:sz="4" w:space="0" w:color="C9B5BE" w:themeColor="accent4" w:themeTint="99"/>
        <w:bottom w:val="single" w:sz="4" w:space="0" w:color="C9B5BE" w:themeColor="accent4" w:themeTint="99"/>
        <w:right w:val="single" w:sz="4" w:space="0" w:color="C9B5BE" w:themeColor="accent4" w:themeTint="99"/>
        <w:insideH w:val="single" w:sz="4" w:space="0" w:color="C9B5B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8594" w:themeColor="accent4"/>
          <w:left w:val="single" w:sz="4" w:space="0" w:color="A58594" w:themeColor="accent4"/>
          <w:bottom w:val="single" w:sz="4" w:space="0" w:color="A58594" w:themeColor="accent4"/>
          <w:right w:val="single" w:sz="4" w:space="0" w:color="A58594" w:themeColor="accent4"/>
          <w:insideH w:val="nil"/>
        </w:tcBorders>
        <w:shd w:val="clear" w:color="auto" w:fill="A58594" w:themeFill="accent4"/>
      </w:tcPr>
    </w:tblStylePr>
    <w:tblStylePr w:type="lastRow">
      <w:rPr>
        <w:b/>
        <w:bCs/>
      </w:rPr>
      <w:tblPr/>
      <w:tcPr>
        <w:tcBorders>
          <w:top w:val="double" w:sz="4" w:space="0" w:color="C9B5B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FFC6C6" w:themeColor="accent5" w:themeTint="99"/>
        <w:left w:val="single" w:sz="4" w:space="0" w:color="FFC6C6" w:themeColor="accent5" w:themeTint="99"/>
        <w:bottom w:val="single" w:sz="4" w:space="0" w:color="FFC6C6" w:themeColor="accent5" w:themeTint="99"/>
        <w:right w:val="single" w:sz="4" w:space="0" w:color="FFC6C6" w:themeColor="accent5" w:themeTint="99"/>
        <w:insideH w:val="single" w:sz="4" w:space="0" w:color="FFC6C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2A1" w:themeColor="accent5"/>
          <w:left w:val="single" w:sz="4" w:space="0" w:color="FFA2A1" w:themeColor="accent5"/>
          <w:bottom w:val="single" w:sz="4" w:space="0" w:color="FFA2A1" w:themeColor="accent5"/>
          <w:right w:val="single" w:sz="4" w:space="0" w:color="FFA2A1" w:themeColor="accent5"/>
          <w:insideH w:val="nil"/>
        </w:tcBorders>
        <w:shd w:val="clear" w:color="auto" w:fill="FFA2A1" w:themeFill="accent5"/>
      </w:tcPr>
    </w:tblStylePr>
    <w:tblStylePr w:type="lastRow">
      <w:rPr>
        <w:b/>
        <w:bCs/>
      </w:rPr>
      <w:tblPr/>
      <w:tcPr>
        <w:tcBorders>
          <w:top w:val="double" w:sz="4" w:space="0" w:color="FFC6C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91C66"/>
    <w:pPr>
      <w:spacing w:after="0" w:line="240" w:lineRule="auto"/>
    </w:pPr>
    <w:tblPr>
      <w:tblStyleRowBandSize w:val="1"/>
      <w:tblStyleColBandSize w:val="1"/>
      <w:tblBorders>
        <w:top w:val="single" w:sz="4" w:space="0" w:color="B2D4D6" w:themeColor="accent6" w:themeTint="99"/>
        <w:left w:val="single" w:sz="4" w:space="0" w:color="B2D4D6" w:themeColor="accent6" w:themeTint="99"/>
        <w:bottom w:val="single" w:sz="4" w:space="0" w:color="B2D4D6" w:themeColor="accent6" w:themeTint="99"/>
        <w:right w:val="single" w:sz="4" w:space="0" w:color="B2D4D6" w:themeColor="accent6" w:themeTint="99"/>
        <w:insideH w:val="single" w:sz="4" w:space="0" w:color="B2D4D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B8BC" w:themeColor="accent6"/>
          <w:left w:val="single" w:sz="4" w:space="0" w:color="80B8BC" w:themeColor="accent6"/>
          <w:bottom w:val="single" w:sz="4" w:space="0" w:color="80B8BC" w:themeColor="accent6"/>
          <w:right w:val="single" w:sz="4" w:space="0" w:color="80B8BC" w:themeColor="accent6"/>
          <w:insideH w:val="nil"/>
        </w:tcBorders>
        <w:shd w:val="clear" w:color="auto" w:fill="80B8BC" w:themeFill="accent6"/>
      </w:tcPr>
    </w:tblStylePr>
    <w:tblStylePr w:type="lastRow">
      <w:rPr>
        <w:b/>
        <w:bCs/>
      </w:rPr>
      <w:tblPr/>
      <w:tcPr>
        <w:tcBorders>
          <w:top w:val="double" w:sz="4" w:space="0" w:color="B2D4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0A28" w:themeColor="accent1"/>
        <w:left w:val="single" w:sz="24" w:space="0" w:color="4B0A28" w:themeColor="accent1"/>
        <w:bottom w:val="single" w:sz="24" w:space="0" w:color="4B0A28" w:themeColor="accent1"/>
        <w:right w:val="single" w:sz="24" w:space="0" w:color="4B0A28" w:themeColor="accent1"/>
      </w:tblBorders>
    </w:tblPr>
    <w:tcPr>
      <w:shd w:val="clear" w:color="auto" w:fill="4B0A2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4543" w:themeColor="accent2"/>
        <w:left w:val="single" w:sz="24" w:space="0" w:color="FF4543" w:themeColor="accent2"/>
        <w:bottom w:val="single" w:sz="24" w:space="0" w:color="FF4543" w:themeColor="accent2"/>
        <w:right w:val="single" w:sz="24" w:space="0" w:color="FF4543" w:themeColor="accent2"/>
      </w:tblBorders>
    </w:tblPr>
    <w:tcPr>
      <w:shd w:val="clear" w:color="auto" w:fill="FF454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78" w:themeColor="accent3"/>
        <w:left w:val="single" w:sz="24" w:space="0" w:color="007078" w:themeColor="accent3"/>
        <w:bottom w:val="single" w:sz="24" w:space="0" w:color="007078" w:themeColor="accent3"/>
        <w:right w:val="single" w:sz="24" w:space="0" w:color="007078" w:themeColor="accent3"/>
      </w:tblBorders>
    </w:tblPr>
    <w:tcPr>
      <w:shd w:val="clear" w:color="auto" w:fill="00707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8594" w:themeColor="accent4"/>
        <w:left w:val="single" w:sz="24" w:space="0" w:color="A58594" w:themeColor="accent4"/>
        <w:bottom w:val="single" w:sz="24" w:space="0" w:color="A58594" w:themeColor="accent4"/>
        <w:right w:val="single" w:sz="24" w:space="0" w:color="A58594" w:themeColor="accent4"/>
      </w:tblBorders>
    </w:tblPr>
    <w:tcPr>
      <w:shd w:val="clear" w:color="auto" w:fill="A5859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A2A1" w:themeColor="accent5"/>
        <w:left w:val="single" w:sz="24" w:space="0" w:color="FFA2A1" w:themeColor="accent5"/>
        <w:bottom w:val="single" w:sz="24" w:space="0" w:color="FFA2A1" w:themeColor="accent5"/>
        <w:right w:val="single" w:sz="24" w:space="0" w:color="FFA2A1" w:themeColor="accent5"/>
      </w:tblBorders>
    </w:tblPr>
    <w:tcPr>
      <w:shd w:val="clear" w:color="auto" w:fill="FFA2A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91C6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B8BC" w:themeColor="accent6"/>
        <w:left w:val="single" w:sz="24" w:space="0" w:color="80B8BC" w:themeColor="accent6"/>
        <w:bottom w:val="single" w:sz="24" w:space="0" w:color="80B8BC" w:themeColor="accent6"/>
        <w:right w:val="single" w:sz="24" w:space="0" w:color="80B8BC" w:themeColor="accent6"/>
      </w:tblBorders>
    </w:tblPr>
    <w:tcPr>
      <w:shd w:val="clear" w:color="auto" w:fill="80B8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91C6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791C6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  <w:tblBorders>
        <w:top w:val="single" w:sz="4" w:space="0" w:color="4B0A28" w:themeColor="accent1"/>
        <w:bottom w:val="single" w:sz="4" w:space="0" w:color="4B0A2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B0A2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91C6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  <w:tblBorders>
        <w:top w:val="single" w:sz="4" w:space="0" w:color="FF4543" w:themeColor="accent2"/>
        <w:bottom w:val="single" w:sz="4" w:space="0" w:color="FF454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454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791C6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  <w:tblBorders>
        <w:top w:val="single" w:sz="4" w:space="0" w:color="007078" w:themeColor="accent3"/>
        <w:bottom w:val="single" w:sz="4" w:space="0" w:color="00707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7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791C6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  <w:tblBorders>
        <w:top w:val="single" w:sz="4" w:space="0" w:color="A58594" w:themeColor="accent4"/>
        <w:bottom w:val="single" w:sz="4" w:space="0" w:color="A5859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5859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91C6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  <w:tblBorders>
        <w:top w:val="single" w:sz="4" w:space="0" w:color="FFA2A1" w:themeColor="accent5"/>
        <w:bottom w:val="single" w:sz="4" w:space="0" w:color="FFA2A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A2A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791C6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  <w:tblBorders>
        <w:top w:val="single" w:sz="4" w:space="0" w:color="80B8BC" w:themeColor="accent6"/>
        <w:bottom w:val="single" w:sz="4" w:space="0" w:color="80B8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B8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91C6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91C66"/>
    <w:pPr>
      <w:spacing w:after="0" w:line="240" w:lineRule="auto"/>
    </w:pPr>
    <w:rPr>
      <w:color w:val="38071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0A2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0A2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0A2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0A2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5B4D1" w:themeFill="accent1" w:themeFillTint="33"/>
      </w:tcPr>
    </w:tblStylePr>
    <w:tblStylePr w:type="band1Horz">
      <w:tblPr/>
      <w:tcPr>
        <w:shd w:val="clear" w:color="auto" w:fill="F5B4D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791C66"/>
    <w:pPr>
      <w:spacing w:after="0" w:line="240" w:lineRule="auto"/>
    </w:pPr>
    <w:rPr>
      <w:color w:val="F101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454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454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454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454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9D9" w:themeFill="accent2" w:themeFillTint="33"/>
      </w:tcPr>
    </w:tblStylePr>
    <w:tblStylePr w:type="band1Horz">
      <w:tblPr/>
      <w:tcPr>
        <w:shd w:val="clear" w:color="auto" w:fill="FFD9D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91C66"/>
    <w:pPr>
      <w:spacing w:after="0" w:line="240" w:lineRule="auto"/>
    </w:pPr>
    <w:rPr>
      <w:color w:val="00535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7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7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7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7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1F9FF" w:themeFill="accent3" w:themeFillTint="33"/>
      </w:tcPr>
    </w:tblStylePr>
    <w:tblStylePr w:type="band1Horz">
      <w:tblPr/>
      <w:tcPr>
        <w:shd w:val="clear" w:color="auto" w:fill="B1F9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91C66"/>
    <w:pPr>
      <w:spacing w:after="0" w:line="240" w:lineRule="auto"/>
    </w:pPr>
    <w:rPr>
      <w:color w:val="805E6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859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859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859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859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DE6E9" w:themeFill="accent4" w:themeFillTint="33"/>
      </w:tcPr>
    </w:tblStylePr>
    <w:tblStylePr w:type="band1Horz">
      <w:tblPr/>
      <w:tcPr>
        <w:shd w:val="clear" w:color="auto" w:fill="EDE6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91C66"/>
    <w:pPr>
      <w:spacing w:after="0" w:line="240" w:lineRule="auto"/>
    </w:pPr>
    <w:rPr>
      <w:color w:val="FF39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A2A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A2A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A2A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A2A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CEC" w:themeFill="accent5" w:themeFillTint="33"/>
      </w:tcPr>
    </w:tblStylePr>
    <w:tblStylePr w:type="band1Horz">
      <w:tblPr/>
      <w:tcPr>
        <w:shd w:val="clear" w:color="auto" w:fill="FFECE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791C66"/>
    <w:pPr>
      <w:spacing w:after="0" w:line="240" w:lineRule="auto"/>
    </w:pPr>
    <w:rPr>
      <w:color w:val="51959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B8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B8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B8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B8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F0F1" w:themeFill="accent6" w:themeFillTint="33"/>
      </w:tcPr>
    </w:tblStylePr>
    <w:tblStylePr w:type="band1Horz">
      <w:tblPr/>
      <w:tcPr>
        <w:shd w:val="clear" w:color="auto" w:fill="E5F0F1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41372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1372D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A91659" w:themeColor="accent1" w:themeTint="BF"/>
        <w:left w:val="single" w:sz="8" w:space="0" w:color="A91659" w:themeColor="accent1" w:themeTint="BF"/>
        <w:bottom w:val="single" w:sz="8" w:space="0" w:color="A91659" w:themeColor="accent1" w:themeTint="BF"/>
        <w:right w:val="single" w:sz="8" w:space="0" w:color="A91659" w:themeColor="accent1" w:themeTint="BF"/>
        <w:insideH w:val="single" w:sz="8" w:space="0" w:color="A91659" w:themeColor="accent1" w:themeTint="BF"/>
        <w:insideV w:val="single" w:sz="8" w:space="0" w:color="A91659" w:themeColor="accent1" w:themeTint="BF"/>
      </w:tblBorders>
    </w:tblPr>
    <w:tcPr>
      <w:shd w:val="clear" w:color="auto" w:fill="F2A2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165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448E" w:themeFill="accent1" w:themeFillTint="7F"/>
      </w:tcPr>
    </w:tblStylePr>
    <w:tblStylePr w:type="band1Horz">
      <w:tblPr/>
      <w:tcPr>
        <w:shd w:val="clear" w:color="auto" w:fill="E6448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FF7372" w:themeColor="accent2" w:themeTint="BF"/>
        <w:left w:val="single" w:sz="8" w:space="0" w:color="FF7372" w:themeColor="accent2" w:themeTint="BF"/>
        <w:bottom w:val="single" w:sz="8" w:space="0" w:color="FF7372" w:themeColor="accent2" w:themeTint="BF"/>
        <w:right w:val="single" w:sz="8" w:space="0" w:color="FF7372" w:themeColor="accent2" w:themeTint="BF"/>
        <w:insideH w:val="single" w:sz="8" w:space="0" w:color="FF7372" w:themeColor="accent2" w:themeTint="BF"/>
        <w:insideV w:val="single" w:sz="8" w:space="0" w:color="FF7372" w:themeColor="accent2" w:themeTint="BF"/>
      </w:tblBorders>
    </w:tblPr>
    <w:tcPr>
      <w:shd w:val="clear" w:color="auto" w:fill="FFD0D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37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2A1" w:themeFill="accent2" w:themeFillTint="7F"/>
      </w:tcPr>
    </w:tblStylePr>
    <w:tblStylePr w:type="band1Horz">
      <w:tblPr/>
      <w:tcPr>
        <w:shd w:val="clear" w:color="auto" w:fill="FFA2A1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00CBD9" w:themeColor="accent3" w:themeTint="BF"/>
        <w:left w:val="single" w:sz="8" w:space="0" w:color="00CBD9" w:themeColor="accent3" w:themeTint="BF"/>
        <w:bottom w:val="single" w:sz="8" w:space="0" w:color="00CBD9" w:themeColor="accent3" w:themeTint="BF"/>
        <w:right w:val="single" w:sz="8" w:space="0" w:color="00CBD9" w:themeColor="accent3" w:themeTint="BF"/>
        <w:insideH w:val="single" w:sz="8" w:space="0" w:color="00CBD9" w:themeColor="accent3" w:themeTint="BF"/>
        <w:insideV w:val="single" w:sz="8" w:space="0" w:color="00CBD9" w:themeColor="accent3" w:themeTint="BF"/>
      </w:tblBorders>
    </w:tblPr>
    <w:tcPr>
      <w:shd w:val="clear" w:color="auto" w:fill="9EF8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BD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CF2FF" w:themeFill="accent3" w:themeFillTint="7F"/>
      </w:tcPr>
    </w:tblStylePr>
    <w:tblStylePr w:type="band1Horz">
      <w:tblPr/>
      <w:tcPr>
        <w:shd w:val="clear" w:color="auto" w:fill="3CF2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BBA3AE" w:themeColor="accent4" w:themeTint="BF"/>
        <w:left w:val="single" w:sz="8" w:space="0" w:color="BBA3AE" w:themeColor="accent4" w:themeTint="BF"/>
        <w:bottom w:val="single" w:sz="8" w:space="0" w:color="BBA3AE" w:themeColor="accent4" w:themeTint="BF"/>
        <w:right w:val="single" w:sz="8" w:space="0" w:color="BBA3AE" w:themeColor="accent4" w:themeTint="BF"/>
        <w:insideH w:val="single" w:sz="8" w:space="0" w:color="BBA3AE" w:themeColor="accent4" w:themeTint="BF"/>
        <w:insideV w:val="single" w:sz="8" w:space="0" w:color="BBA3AE" w:themeColor="accent4" w:themeTint="BF"/>
      </w:tblBorders>
    </w:tblPr>
    <w:tcPr>
      <w:shd w:val="clear" w:color="auto" w:fill="E8E0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A3A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C9" w:themeFill="accent4" w:themeFillTint="7F"/>
      </w:tcPr>
    </w:tblStylePr>
    <w:tblStylePr w:type="band1Horz">
      <w:tblPr/>
      <w:tcPr>
        <w:shd w:val="clear" w:color="auto" w:fill="D2C2C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FFB8B8" w:themeColor="accent5" w:themeTint="BF"/>
        <w:left w:val="single" w:sz="8" w:space="0" w:color="FFB8B8" w:themeColor="accent5" w:themeTint="BF"/>
        <w:bottom w:val="single" w:sz="8" w:space="0" w:color="FFB8B8" w:themeColor="accent5" w:themeTint="BF"/>
        <w:right w:val="single" w:sz="8" w:space="0" w:color="FFB8B8" w:themeColor="accent5" w:themeTint="BF"/>
        <w:insideH w:val="single" w:sz="8" w:space="0" w:color="FFB8B8" w:themeColor="accent5" w:themeTint="BF"/>
        <w:insideV w:val="single" w:sz="8" w:space="0" w:color="FFB8B8" w:themeColor="accent5" w:themeTint="BF"/>
      </w:tblBorders>
    </w:tblPr>
    <w:tcPr>
      <w:shd w:val="clear" w:color="auto" w:fill="FFE7E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8B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0D0" w:themeFill="accent5" w:themeFillTint="7F"/>
      </w:tcPr>
    </w:tblStylePr>
    <w:tblStylePr w:type="band1Horz">
      <w:tblPr/>
      <w:tcPr>
        <w:shd w:val="clear" w:color="auto" w:fill="FFD0D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B051D6"/>
    <w:pPr>
      <w:spacing w:after="0" w:line="240" w:lineRule="auto"/>
    </w:pPr>
    <w:tblPr>
      <w:tblStyleRowBandSize w:val="1"/>
      <w:tblStyleColBandSize w:val="1"/>
      <w:tblBorders>
        <w:top w:val="single" w:sz="8" w:space="0" w:color="9FC9CC" w:themeColor="accent6" w:themeTint="BF"/>
        <w:left w:val="single" w:sz="8" w:space="0" w:color="9FC9CC" w:themeColor="accent6" w:themeTint="BF"/>
        <w:bottom w:val="single" w:sz="8" w:space="0" w:color="9FC9CC" w:themeColor="accent6" w:themeTint="BF"/>
        <w:right w:val="single" w:sz="8" w:space="0" w:color="9FC9CC" w:themeColor="accent6" w:themeTint="BF"/>
        <w:insideH w:val="single" w:sz="8" w:space="0" w:color="9FC9CC" w:themeColor="accent6" w:themeTint="BF"/>
        <w:insideV w:val="single" w:sz="8" w:space="0" w:color="9FC9CC" w:themeColor="accent6" w:themeTint="BF"/>
      </w:tblBorders>
    </w:tblPr>
    <w:tcPr>
      <w:shd w:val="clear" w:color="auto" w:fill="DFEDE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C9C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DBDD" w:themeFill="accent6" w:themeFillTint="7F"/>
      </w:tcPr>
    </w:tblStylePr>
    <w:tblStylePr w:type="band1Horz">
      <w:tblPr/>
      <w:tcPr>
        <w:shd w:val="clear" w:color="auto" w:fill="BFDBD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E295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  <w:insideH w:val="single" w:sz="8" w:space="0" w:color="4B0A28" w:themeColor="accent1"/>
        <w:insideV w:val="single" w:sz="8" w:space="0" w:color="4B0A28" w:themeColor="accent1"/>
      </w:tblBorders>
    </w:tblPr>
    <w:tcPr>
      <w:shd w:val="clear" w:color="auto" w:fill="F2A2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ADA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4D1" w:themeFill="accent1" w:themeFillTint="33"/>
      </w:tcPr>
    </w:tblStylePr>
    <w:tblStylePr w:type="band1Vert">
      <w:tblPr/>
      <w:tcPr>
        <w:shd w:val="clear" w:color="auto" w:fill="E6448E" w:themeFill="accent1" w:themeFillTint="7F"/>
      </w:tcPr>
    </w:tblStylePr>
    <w:tblStylePr w:type="band1Horz">
      <w:tblPr/>
      <w:tcPr>
        <w:tcBorders>
          <w:insideH w:val="single" w:sz="6" w:space="0" w:color="4B0A28" w:themeColor="accent1"/>
          <w:insideV w:val="single" w:sz="6" w:space="0" w:color="4B0A28" w:themeColor="accent1"/>
        </w:tcBorders>
        <w:shd w:val="clear" w:color="auto" w:fill="E6448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  <w:insideH w:val="single" w:sz="8" w:space="0" w:color="FF4543" w:themeColor="accent2"/>
        <w:insideV w:val="single" w:sz="8" w:space="0" w:color="FF4543" w:themeColor="accent2"/>
      </w:tblBorders>
    </w:tblPr>
    <w:tcPr>
      <w:shd w:val="clear" w:color="auto" w:fill="FFD0D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C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D9" w:themeFill="accent2" w:themeFillTint="33"/>
      </w:tcPr>
    </w:tblStylePr>
    <w:tblStylePr w:type="band1Vert">
      <w:tblPr/>
      <w:tcPr>
        <w:shd w:val="clear" w:color="auto" w:fill="FFA2A1" w:themeFill="accent2" w:themeFillTint="7F"/>
      </w:tcPr>
    </w:tblStylePr>
    <w:tblStylePr w:type="band1Horz">
      <w:tblPr/>
      <w:tcPr>
        <w:tcBorders>
          <w:insideH w:val="single" w:sz="6" w:space="0" w:color="FF4543" w:themeColor="accent2"/>
          <w:insideV w:val="single" w:sz="6" w:space="0" w:color="FF4543" w:themeColor="accent2"/>
        </w:tcBorders>
        <w:shd w:val="clear" w:color="auto" w:fill="FFA2A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  <w:insideH w:val="single" w:sz="8" w:space="0" w:color="007078" w:themeColor="accent3"/>
        <w:insideV w:val="single" w:sz="8" w:space="0" w:color="007078" w:themeColor="accent3"/>
      </w:tblBorders>
    </w:tblPr>
    <w:tcPr>
      <w:shd w:val="clear" w:color="auto" w:fill="9EF8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8FC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F9FF" w:themeFill="accent3" w:themeFillTint="33"/>
      </w:tcPr>
    </w:tblStylePr>
    <w:tblStylePr w:type="band1Vert">
      <w:tblPr/>
      <w:tcPr>
        <w:shd w:val="clear" w:color="auto" w:fill="3CF2FF" w:themeFill="accent3" w:themeFillTint="7F"/>
      </w:tcPr>
    </w:tblStylePr>
    <w:tblStylePr w:type="band1Horz">
      <w:tblPr/>
      <w:tcPr>
        <w:tcBorders>
          <w:insideH w:val="single" w:sz="6" w:space="0" w:color="007078" w:themeColor="accent3"/>
          <w:insideV w:val="single" w:sz="6" w:space="0" w:color="007078" w:themeColor="accent3"/>
        </w:tcBorders>
        <w:shd w:val="clear" w:color="auto" w:fill="3CF2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  <w:insideH w:val="single" w:sz="8" w:space="0" w:color="A58594" w:themeColor="accent4"/>
        <w:insideV w:val="single" w:sz="8" w:space="0" w:color="A58594" w:themeColor="accent4"/>
      </w:tblBorders>
    </w:tblPr>
    <w:tcPr>
      <w:shd w:val="clear" w:color="auto" w:fill="E8E0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6F2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6E9" w:themeFill="accent4" w:themeFillTint="33"/>
      </w:tcPr>
    </w:tblStylePr>
    <w:tblStylePr w:type="band1Vert">
      <w:tblPr/>
      <w:tcPr>
        <w:shd w:val="clear" w:color="auto" w:fill="D2C2C9" w:themeFill="accent4" w:themeFillTint="7F"/>
      </w:tcPr>
    </w:tblStylePr>
    <w:tblStylePr w:type="band1Horz">
      <w:tblPr/>
      <w:tcPr>
        <w:tcBorders>
          <w:insideH w:val="single" w:sz="6" w:space="0" w:color="A58594" w:themeColor="accent4"/>
          <w:insideV w:val="single" w:sz="6" w:space="0" w:color="A58594" w:themeColor="accent4"/>
        </w:tcBorders>
        <w:shd w:val="clear" w:color="auto" w:fill="D2C2C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  <w:insideH w:val="single" w:sz="8" w:space="0" w:color="FFA2A1" w:themeColor="accent5"/>
        <w:insideV w:val="single" w:sz="8" w:space="0" w:color="FFA2A1" w:themeColor="accent5"/>
      </w:tblBorders>
    </w:tblPr>
    <w:tcPr>
      <w:shd w:val="clear" w:color="auto" w:fill="FFE7E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EC" w:themeFill="accent5" w:themeFillTint="33"/>
      </w:tcPr>
    </w:tblStylePr>
    <w:tblStylePr w:type="band1Vert">
      <w:tblPr/>
      <w:tcPr>
        <w:shd w:val="clear" w:color="auto" w:fill="FFD0D0" w:themeFill="accent5" w:themeFillTint="7F"/>
      </w:tcPr>
    </w:tblStylePr>
    <w:tblStylePr w:type="band1Horz">
      <w:tblPr/>
      <w:tcPr>
        <w:tcBorders>
          <w:insideH w:val="single" w:sz="6" w:space="0" w:color="FFA2A1" w:themeColor="accent5"/>
          <w:insideV w:val="single" w:sz="6" w:space="0" w:color="FFA2A1" w:themeColor="accent5"/>
        </w:tcBorders>
        <w:shd w:val="clear" w:color="auto" w:fill="FFD0D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  <w:insideH w:val="single" w:sz="8" w:space="0" w:color="80B8BC" w:themeColor="accent6"/>
        <w:insideV w:val="single" w:sz="8" w:space="0" w:color="80B8BC" w:themeColor="accent6"/>
      </w:tblBorders>
    </w:tblPr>
    <w:tcPr>
      <w:shd w:val="clear" w:color="auto" w:fill="DFEDEE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7F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0F1" w:themeFill="accent6" w:themeFillTint="33"/>
      </w:tcPr>
    </w:tblStylePr>
    <w:tblStylePr w:type="band1Vert">
      <w:tblPr/>
      <w:tcPr>
        <w:shd w:val="clear" w:color="auto" w:fill="BFDBDD" w:themeFill="accent6" w:themeFillTint="7F"/>
      </w:tcPr>
    </w:tblStylePr>
    <w:tblStylePr w:type="band1Horz">
      <w:tblPr/>
      <w:tcPr>
        <w:tcBorders>
          <w:insideH w:val="single" w:sz="6" w:space="0" w:color="80B8BC" w:themeColor="accent6"/>
          <w:insideV w:val="single" w:sz="6" w:space="0" w:color="80B8BC" w:themeColor="accent6"/>
        </w:tcBorders>
        <w:shd w:val="clear" w:color="auto" w:fill="BFDBD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A2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0A2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0A2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0A2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0A2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448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448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0D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54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454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454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454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2A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2A1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EF8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7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7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7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7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CF2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CF2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0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859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859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859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859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C2C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C2C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7E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2A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2A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A2A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A2A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0D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0D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11A1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DEE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B8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B8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B8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B8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DBD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DBD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E29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0A28" w:themeColor="accent1"/>
        <w:bottom w:val="single" w:sz="8" w:space="0" w:color="4B0A2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0A28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B0A28" w:themeColor="accent1"/>
          <w:bottom w:val="single" w:sz="8" w:space="0" w:color="4B0A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0A28" w:themeColor="accent1"/>
          <w:bottom w:val="single" w:sz="8" w:space="0" w:color="4B0A28" w:themeColor="accent1"/>
        </w:tcBorders>
      </w:tcPr>
    </w:tblStylePr>
    <w:tblStylePr w:type="band1Vert">
      <w:tblPr/>
      <w:tcPr>
        <w:shd w:val="clear" w:color="auto" w:fill="F2A2C7" w:themeFill="accent1" w:themeFillTint="3F"/>
      </w:tcPr>
    </w:tblStylePr>
    <w:tblStylePr w:type="band1Horz">
      <w:tblPr/>
      <w:tcPr>
        <w:shd w:val="clear" w:color="auto" w:fill="F2A2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4543" w:themeColor="accent2"/>
        <w:bottom w:val="single" w:sz="8" w:space="0" w:color="FF454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4543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4543" w:themeColor="accent2"/>
          <w:bottom w:val="single" w:sz="8" w:space="0" w:color="FF454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4543" w:themeColor="accent2"/>
          <w:bottom w:val="single" w:sz="8" w:space="0" w:color="FF4543" w:themeColor="accent2"/>
        </w:tcBorders>
      </w:tcPr>
    </w:tblStylePr>
    <w:tblStylePr w:type="band1Vert">
      <w:tblPr/>
      <w:tcPr>
        <w:shd w:val="clear" w:color="auto" w:fill="FFD0D0" w:themeFill="accent2" w:themeFillTint="3F"/>
      </w:tcPr>
    </w:tblStylePr>
    <w:tblStylePr w:type="band1Horz">
      <w:tblPr/>
      <w:tcPr>
        <w:shd w:val="clear" w:color="auto" w:fill="FFD0D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078" w:themeColor="accent3"/>
        <w:bottom w:val="single" w:sz="8" w:space="0" w:color="00707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78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7078" w:themeColor="accent3"/>
          <w:bottom w:val="single" w:sz="8" w:space="0" w:color="00707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78" w:themeColor="accent3"/>
          <w:bottom w:val="single" w:sz="8" w:space="0" w:color="007078" w:themeColor="accent3"/>
        </w:tcBorders>
      </w:tcPr>
    </w:tblStylePr>
    <w:tblStylePr w:type="band1Vert">
      <w:tblPr/>
      <w:tcPr>
        <w:shd w:val="clear" w:color="auto" w:fill="9EF8FF" w:themeFill="accent3" w:themeFillTint="3F"/>
      </w:tcPr>
    </w:tblStylePr>
    <w:tblStylePr w:type="band1Horz">
      <w:tblPr/>
      <w:tcPr>
        <w:shd w:val="clear" w:color="auto" w:fill="9EF8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8594" w:themeColor="accent4"/>
        <w:bottom w:val="single" w:sz="8" w:space="0" w:color="A5859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8594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58594" w:themeColor="accent4"/>
          <w:bottom w:val="single" w:sz="8" w:space="0" w:color="A5859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8594" w:themeColor="accent4"/>
          <w:bottom w:val="single" w:sz="8" w:space="0" w:color="A58594" w:themeColor="accent4"/>
        </w:tcBorders>
      </w:tcPr>
    </w:tblStylePr>
    <w:tblStylePr w:type="band1Vert">
      <w:tblPr/>
      <w:tcPr>
        <w:shd w:val="clear" w:color="auto" w:fill="E8E0E4" w:themeFill="accent4" w:themeFillTint="3F"/>
      </w:tcPr>
    </w:tblStylePr>
    <w:tblStylePr w:type="band1Horz">
      <w:tblPr/>
      <w:tcPr>
        <w:shd w:val="clear" w:color="auto" w:fill="E8E0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A2A1" w:themeColor="accent5"/>
        <w:bottom w:val="single" w:sz="8" w:space="0" w:color="FFA2A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A2A1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A2A1" w:themeColor="accent5"/>
          <w:bottom w:val="single" w:sz="8" w:space="0" w:color="FFA2A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A2A1" w:themeColor="accent5"/>
          <w:bottom w:val="single" w:sz="8" w:space="0" w:color="FFA2A1" w:themeColor="accent5"/>
        </w:tcBorders>
      </w:tcPr>
    </w:tblStylePr>
    <w:tblStylePr w:type="band1Vert">
      <w:tblPr/>
      <w:tcPr>
        <w:shd w:val="clear" w:color="auto" w:fill="FFE7E7" w:themeFill="accent5" w:themeFillTint="3F"/>
      </w:tcPr>
    </w:tblStylePr>
    <w:tblStylePr w:type="band1Horz">
      <w:tblPr/>
      <w:tcPr>
        <w:shd w:val="clear" w:color="auto" w:fill="FFE7E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B14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B8BC" w:themeColor="accent6"/>
        <w:bottom w:val="single" w:sz="8" w:space="0" w:color="80B8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B8BC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B8BC" w:themeColor="accent6"/>
          <w:bottom w:val="single" w:sz="8" w:space="0" w:color="80B8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B8BC" w:themeColor="accent6"/>
          <w:bottom w:val="single" w:sz="8" w:space="0" w:color="80B8BC" w:themeColor="accent6"/>
        </w:tcBorders>
      </w:tcPr>
    </w:tblStylePr>
    <w:tblStylePr w:type="band1Vert">
      <w:tblPr/>
      <w:tcPr>
        <w:shd w:val="clear" w:color="auto" w:fill="DFEDEE" w:themeFill="accent6" w:themeFillTint="3F"/>
      </w:tcPr>
    </w:tblStylePr>
    <w:tblStylePr w:type="band1Horz">
      <w:tblPr/>
      <w:tcPr>
        <w:shd w:val="clear" w:color="auto" w:fill="DFEDE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E295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0A28" w:themeColor="accent1"/>
        <w:left w:val="single" w:sz="8" w:space="0" w:color="4B0A28" w:themeColor="accent1"/>
        <w:bottom w:val="single" w:sz="8" w:space="0" w:color="4B0A28" w:themeColor="accent1"/>
        <w:right w:val="single" w:sz="8" w:space="0" w:color="4B0A2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0A2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0A2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0A2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A2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A2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4543" w:themeColor="accent2"/>
        <w:left w:val="single" w:sz="8" w:space="0" w:color="FF4543" w:themeColor="accent2"/>
        <w:bottom w:val="single" w:sz="8" w:space="0" w:color="FF4543" w:themeColor="accent2"/>
        <w:right w:val="single" w:sz="8" w:space="0" w:color="FF454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454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454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454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0D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0D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078" w:themeColor="accent3"/>
        <w:left w:val="single" w:sz="8" w:space="0" w:color="007078" w:themeColor="accent3"/>
        <w:bottom w:val="single" w:sz="8" w:space="0" w:color="007078" w:themeColor="accent3"/>
        <w:right w:val="single" w:sz="8" w:space="0" w:color="00707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7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7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7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8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EF8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8594" w:themeColor="accent4"/>
        <w:left w:val="single" w:sz="8" w:space="0" w:color="A58594" w:themeColor="accent4"/>
        <w:bottom w:val="single" w:sz="8" w:space="0" w:color="A58594" w:themeColor="accent4"/>
        <w:right w:val="single" w:sz="8" w:space="0" w:color="A5859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859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859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859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0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0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2A1" w:themeColor="accent5"/>
        <w:left w:val="single" w:sz="8" w:space="0" w:color="FFA2A1" w:themeColor="accent5"/>
        <w:bottom w:val="single" w:sz="8" w:space="0" w:color="FFA2A1" w:themeColor="accent5"/>
        <w:right w:val="single" w:sz="8" w:space="0" w:color="FFA2A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A2A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A2A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A2A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E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E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B051D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B8BC" w:themeColor="accent6"/>
        <w:left w:val="single" w:sz="8" w:space="0" w:color="80B8BC" w:themeColor="accent6"/>
        <w:bottom w:val="single" w:sz="8" w:space="0" w:color="80B8BC" w:themeColor="accent6"/>
        <w:right w:val="single" w:sz="8" w:space="0" w:color="80B8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B8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B8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B8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DE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DE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8" w:space="0" w:color="A91659" w:themeColor="accent1" w:themeTint="BF"/>
        <w:left w:val="single" w:sz="8" w:space="0" w:color="A91659" w:themeColor="accent1" w:themeTint="BF"/>
        <w:bottom w:val="single" w:sz="8" w:space="0" w:color="A91659" w:themeColor="accent1" w:themeTint="BF"/>
        <w:right w:val="single" w:sz="8" w:space="0" w:color="A91659" w:themeColor="accent1" w:themeTint="BF"/>
        <w:insideH w:val="single" w:sz="8" w:space="0" w:color="A9165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1659" w:themeColor="accent1" w:themeTint="BF"/>
          <w:left w:val="single" w:sz="8" w:space="0" w:color="A91659" w:themeColor="accent1" w:themeTint="BF"/>
          <w:bottom w:val="single" w:sz="8" w:space="0" w:color="A91659" w:themeColor="accent1" w:themeTint="BF"/>
          <w:right w:val="single" w:sz="8" w:space="0" w:color="A91659" w:themeColor="accent1" w:themeTint="BF"/>
          <w:insideH w:val="nil"/>
          <w:insideV w:val="nil"/>
        </w:tcBorders>
        <w:shd w:val="clear" w:color="auto" w:fill="4B0A2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1659" w:themeColor="accent1" w:themeTint="BF"/>
          <w:left w:val="single" w:sz="8" w:space="0" w:color="A91659" w:themeColor="accent1" w:themeTint="BF"/>
          <w:bottom w:val="single" w:sz="8" w:space="0" w:color="A91659" w:themeColor="accent1" w:themeTint="BF"/>
          <w:right w:val="single" w:sz="8" w:space="0" w:color="A9165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A2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A2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FF7372" w:themeColor="accent2" w:themeTint="BF"/>
        <w:left w:val="single" w:sz="8" w:space="0" w:color="FF7372" w:themeColor="accent2" w:themeTint="BF"/>
        <w:bottom w:val="single" w:sz="8" w:space="0" w:color="FF7372" w:themeColor="accent2" w:themeTint="BF"/>
        <w:right w:val="single" w:sz="8" w:space="0" w:color="FF7372" w:themeColor="accent2" w:themeTint="BF"/>
        <w:insideH w:val="single" w:sz="8" w:space="0" w:color="FF737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7372" w:themeColor="accent2" w:themeTint="BF"/>
          <w:left w:val="single" w:sz="8" w:space="0" w:color="FF7372" w:themeColor="accent2" w:themeTint="BF"/>
          <w:bottom w:val="single" w:sz="8" w:space="0" w:color="FF7372" w:themeColor="accent2" w:themeTint="BF"/>
          <w:right w:val="single" w:sz="8" w:space="0" w:color="FF7372" w:themeColor="accent2" w:themeTint="BF"/>
          <w:insideH w:val="nil"/>
          <w:insideV w:val="nil"/>
        </w:tcBorders>
        <w:shd w:val="clear" w:color="auto" w:fill="FF454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372" w:themeColor="accent2" w:themeTint="BF"/>
          <w:left w:val="single" w:sz="8" w:space="0" w:color="FF7372" w:themeColor="accent2" w:themeTint="BF"/>
          <w:bottom w:val="single" w:sz="8" w:space="0" w:color="FF7372" w:themeColor="accent2" w:themeTint="BF"/>
          <w:right w:val="single" w:sz="8" w:space="0" w:color="FF737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0D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0D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00CBD9" w:themeColor="accent3" w:themeTint="BF"/>
        <w:left w:val="single" w:sz="8" w:space="0" w:color="00CBD9" w:themeColor="accent3" w:themeTint="BF"/>
        <w:bottom w:val="single" w:sz="8" w:space="0" w:color="00CBD9" w:themeColor="accent3" w:themeTint="BF"/>
        <w:right w:val="single" w:sz="8" w:space="0" w:color="00CBD9" w:themeColor="accent3" w:themeTint="BF"/>
        <w:insideH w:val="single" w:sz="8" w:space="0" w:color="00CBD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BD9" w:themeColor="accent3" w:themeTint="BF"/>
          <w:left w:val="single" w:sz="8" w:space="0" w:color="00CBD9" w:themeColor="accent3" w:themeTint="BF"/>
          <w:bottom w:val="single" w:sz="8" w:space="0" w:color="00CBD9" w:themeColor="accent3" w:themeTint="BF"/>
          <w:right w:val="single" w:sz="8" w:space="0" w:color="00CBD9" w:themeColor="accent3" w:themeTint="BF"/>
          <w:insideH w:val="nil"/>
          <w:insideV w:val="nil"/>
        </w:tcBorders>
        <w:shd w:val="clear" w:color="auto" w:fill="00707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BD9" w:themeColor="accent3" w:themeTint="BF"/>
          <w:left w:val="single" w:sz="8" w:space="0" w:color="00CBD9" w:themeColor="accent3" w:themeTint="BF"/>
          <w:bottom w:val="single" w:sz="8" w:space="0" w:color="00CBD9" w:themeColor="accent3" w:themeTint="BF"/>
          <w:right w:val="single" w:sz="8" w:space="0" w:color="00CBD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F8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EF8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BBA3AE" w:themeColor="accent4" w:themeTint="BF"/>
        <w:left w:val="single" w:sz="8" w:space="0" w:color="BBA3AE" w:themeColor="accent4" w:themeTint="BF"/>
        <w:bottom w:val="single" w:sz="8" w:space="0" w:color="BBA3AE" w:themeColor="accent4" w:themeTint="BF"/>
        <w:right w:val="single" w:sz="8" w:space="0" w:color="BBA3AE" w:themeColor="accent4" w:themeTint="BF"/>
        <w:insideH w:val="single" w:sz="8" w:space="0" w:color="BBA3A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A3AE" w:themeColor="accent4" w:themeTint="BF"/>
          <w:left w:val="single" w:sz="8" w:space="0" w:color="BBA3AE" w:themeColor="accent4" w:themeTint="BF"/>
          <w:bottom w:val="single" w:sz="8" w:space="0" w:color="BBA3AE" w:themeColor="accent4" w:themeTint="BF"/>
          <w:right w:val="single" w:sz="8" w:space="0" w:color="BBA3AE" w:themeColor="accent4" w:themeTint="BF"/>
          <w:insideH w:val="nil"/>
          <w:insideV w:val="nil"/>
        </w:tcBorders>
        <w:shd w:val="clear" w:color="auto" w:fill="A5859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A3AE" w:themeColor="accent4" w:themeTint="BF"/>
          <w:left w:val="single" w:sz="8" w:space="0" w:color="BBA3AE" w:themeColor="accent4" w:themeTint="BF"/>
          <w:bottom w:val="single" w:sz="8" w:space="0" w:color="BBA3AE" w:themeColor="accent4" w:themeTint="BF"/>
          <w:right w:val="single" w:sz="8" w:space="0" w:color="BBA3A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0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0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FFB8B8" w:themeColor="accent5" w:themeTint="BF"/>
        <w:left w:val="single" w:sz="8" w:space="0" w:color="FFB8B8" w:themeColor="accent5" w:themeTint="BF"/>
        <w:bottom w:val="single" w:sz="8" w:space="0" w:color="FFB8B8" w:themeColor="accent5" w:themeTint="BF"/>
        <w:right w:val="single" w:sz="8" w:space="0" w:color="FFB8B8" w:themeColor="accent5" w:themeTint="BF"/>
        <w:insideH w:val="single" w:sz="8" w:space="0" w:color="FFB8B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8B8" w:themeColor="accent5" w:themeTint="BF"/>
          <w:left w:val="single" w:sz="8" w:space="0" w:color="FFB8B8" w:themeColor="accent5" w:themeTint="BF"/>
          <w:bottom w:val="single" w:sz="8" w:space="0" w:color="FFB8B8" w:themeColor="accent5" w:themeTint="BF"/>
          <w:right w:val="single" w:sz="8" w:space="0" w:color="FFB8B8" w:themeColor="accent5" w:themeTint="BF"/>
          <w:insideH w:val="nil"/>
          <w:insideV w:val="nil"/>
        </w:tcBorders>
        <w:shd w:val="clear" w:color="auto" w:fill="FFA2A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8B8" w:themeColor="accent5" w:themeTint="BF"/>
          <w:left w:val="single" w:sz="8" w:space="0" w:color="FFB8B8" w:themeColor="accent5" w:themeTint="BF"/>
          <w:bottom w:val="single" w:sz="8" w:space="0" w:color="FFB8B8" w:themeColor="accent5" w:themeTint="BF"/>
          <w:right w:val="single" w:sz="8" w:space="0" w:color="FFB8B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E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91B94"/>
    <w:pPr>
      <w:spacing w:after="0" w:line="240" w:lineRule="auto"/>
    </w:pPr>
    <w:tblPr>
      <w:tblStyleRowBandSize w:val="1"/>
      <w:tblStyleColBandSize w:val="1"/>
      <w:tblBorders>
        <w:top w:val="single" w:sz="8" w:space="0" w:color="9FC9CC" w:themeColor="accent6" w:themeTint="BF"/>
        <w:left w:val="single" w:sz="8" w:space="0" w:color="9FC9CC" w:themeColor="accent6" w:themeTint="BF"/>
        <w:bottom w:val="single" w:sz="8" w:space="0" w:color="9FC9CC" w:themeColor="accent6" w:themeTint="BF"/>
        <w:right w:val="single" w:sz="8" w:space="0" w:color="9FC9CC" w:themeColor="accent6" w:themeTint="BF"/>
        <w:insideH w:val="single" w:sz="8" w:space="0" w:color="9FC9C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C9CC" w:themeColor="accent6" w:themeTint="BF"/>
          <w:left w:val="single" w:sz="8" w:space="0" w:color="9FC9CC" w:themeColor="accent6" w:themeTint="BF"/>
          <w:bottom w:val="single" w:sz="8" w:space="0" w:color="9FC9CC" w:themeColor="accent6" w:themeTint="BF"/>
          <w:right w:val="single" w:sz="8" w:space="0" w:color="9FC9CC" w:themeColor="accent6" w:themeTint="BF"/>
          <w:insideH w:val="nil"/>
          <w:insideV w:val="nil"/>
        </w:tcBorders>
        <w:shd w:val="clear" w:color="auto" w:fill="80B8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C9CC" w:themeColor="accent6" w:themeTint="BF"/>
          <w:left w:val="single" w:sz="8" w:space="0" w:color="9FC9CC" w:themeColor="accent6" w:themeTint="BF"/>
          <w:bottom w:val="single" w:sz="8" w:space="0" w:color="9FC9CC" w:themeColor="accent6" w:themeTint="BF"/>
          <w:right w:val="single" w:sz="8" w:space="0" w:color="9FC9C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DE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DE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E295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0A2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0A2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0A2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54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454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454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7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07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7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859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859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859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2A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2A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A2A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26F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B8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B8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B8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41372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1372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41372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41372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41372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1372D"/>
    <w:rPr>
      <w:rFonts w:ascii="Arial" w:hAnsi="Arial"/>
    </w:rPr>
  </w:style>
  <w:style w:type="character" w:styleId="PageNumber">
    <w:name w:val="page number"/>
    <w:basedOn w:val="DefaultParagraphFont"/>
    <w:uiPriority w:val="99"/>
    <w:semiHidden/>
    <w:rsid w:val="0041372D"/>
  </w:style>
  <w:style w:type="character" w:styleId="PlaceholderText">
    <w:name w:val="Placeholder Text"/>
    <w:basedOn w:val="DefaultParagraphFont"/>
    <w:uiPriority w:val="99"/>
    <w:semiHidden/>
    <w:rsid w:val="0041372D"/>
    <w:rPr>
      <w:color w:val="808080"/>
    </w:rPr>
  </w:style>
  <w:style w:type="table" w:styleId="PlainTable1">
    <w:name w:val="Plain Table 1"/>
    <w:basedOn w:val="TableNormal"/>
    <w:uiPriority w:val="41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53C0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53C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53C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53C0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41372D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1372D"/>
    <w:rPr>
      <w:rFonts w:ascii="Consolas" w:hAnsi="Consolas"/>
      <w:sz w:val="21"/>
      <w:szCs w:val="21"/>
    </w:rPr>
  </w:style>
  <w:style w:type="character" w:styleId="Strong">
    <w:name w:val="Strong"/>
    <w:basedOn w:val="DefaultParagraphFont"/>
    <w:uiPriority w:val="27"/>
    <w:semiHidden/>
    <w:qFormat/>
    <w:rsid w:val="00506D7A"/>
    <w:rPr>
      <w:b/>
      <w:bCs/>
    </w:rPr>
  </w:style>
  <w:style w:type="character" w:styleId="SubtleEmphasis">
    <w:name w:val="Subtle Emphasis"/>
    <w:basedOn w:val="DefaultParagraphFont"/>
    <w:uiPriority w:val="24"/>
    <w:semiHidden/>
    <w:qFormat/>
    <w:rsid w:val="00506D7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6"/>
    <w:semiHidden/>
    <w:qFormat/>
    <w:rsid w:val="00506D7A"/>
    <w:rPr>
      <w:smallCaps/>
      <w:color w:val="5A5A5A" w:themeColor="text1" w:themeTint="A5"/>
    </w:rPr>
  </w:style>
  <w:style w:type="paragraph" w:styleId="TOAHeading">
    <w:name w:val="toa heading"/>
    <w:basedOn w:val="Normal"/>
    <w:next w:val="Normal"/>
    <w:uiPriority w:val="99"/>
    <w:semiHidden/>
    <w:rsid w:val="0041372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3">
    <w:name w:val="toc 3"/>
    <w:next w:val="Normal"/>
    <w:autoRedefine/>
    <w:uiPriority w:val="39"/>
    <w:rsid w:val="001C27AD"/>
    <w:pPr>
      <w:tabs>
        <w:tab w:val="right" w:pos="10206"/>
      </w:tabs>
      <w:spacing w:after="120" w:line="300" w:lineRule="auto"/>
      <w:ind w:left="851" w:hanging="851"/>
    </w:pPr>
    <w:rPr>
      <w:rFonts w:ascii="Arial" w:hAnsi="Arial" w:cs="Arial"/>
      <w:color w:val="666666"/>
    </w:rPr>
  </w:style>
  <w:style w:type="paragraph" w:styleId="TOC4">
    <w:name w:val="toc 4"/>
    <w:basedOn w:val="Normal"/>
    <w:next w:val="Normal"/>
    <w:autoRedefine/>
    <w:uiPriority w:val="44"/>
    <w:semiHidden/>
    <w:rsid w:val="000F3DF7"/>
    <w:pPr>
      <w:ind w:left="851" w:hanging="851"/>
    </w:pPr>
    <w:rPr>
      <w:rFonts w:cs="Arial"/>
      <w:color w:val="666666"/>
    </w:rPr>
  </w:style>
  <w:style w:type="paragraph" w:styleId="TOC5">
    <w:name w:val="toc 5"/>
    <w:basedOn w:val="Normal"/>
    <w:next w:val="Normal"/>
    <w:autoRedefine/>
    <w:uiPriority w:val="44"/>
    <w:semiHidden/>
    <w:rsid w:val="000F3DF7"/>
    <w:pPr>
      <w:spacing w:after="100"/>
      <w:ind w:left="880"/>
    </w:pPr>
    <w:rPr>
      <w:rFonts w:cs="Arial"/>
    </w:rPr>
  </w:style>
  <w:style w:type="paragraph" w:styleId="TOC6">
    <w:name w:val="toc 6"/>
    <w:basedOn w:val="Normal"/>
    <w:next w:val="Normal"/>
    <w:autoRedefine/>
    <w:uiPriority w:val="44"/>
    <w:semiHidden/>
    <w:rsid w:val="000F3DF7"/>
    <w:pPr>
      <w:spacing w:after="100"/>
      <w:ind w:left="1100"/>
    </w:pPr>
    <w:rPr>
      <w:rFonts w:cs="Arial"/>
    </w:rPr>
  </w:style>
  <w:style w:type="paragraph" w:styleId="TOC7">
    <w:name w:val="toc 7"/>
    <w:basedOn w:val="Normal"/>
    <w:next w:val="Normal"/>
    <w:autoRedefine/>
    <w:uiPriority w:val="44"/>
    <w:semiHidden/>
    <w:rsid w:val="000F3DF7"/>
    <w:pPr>
      <w:spacing w:after="100"/>
      <w:ind w:left="1320"/>
    </w:pPr>
    <w:rPr>
      <w:rFonts w:cs="Arial"/>
    </w:rPr>
  </w:style>
  <w:style w:type="paragraph" w:styleId="TOC8">
    <w:name w:val="toc 8"/>
    <w:basedOn w:val="Normal"/>
    <w:next w:val="Normal"/>
    <w:autoRedefine/>
    <w:uiPriority w:val="44"/>
    <w:semiHidden/>
    <w:rsid w:val="000F3DF7"/>
    <w:pPr>
      <w:spacing w:after="100"/>
      <w:ind w:left="1540"/>
    </w:pPr>
    <w:rPr>
      <w:rFonts w:cs="Arial"/>
    </w:rPr>
  </w:style>
  <w:style w:type="paragraph" w:styleId="TOC9">
    <w:name w:val="toc 9"/>
    <w:basedOn w:val="Normal"/>
    <w:next w:val="Normal"/>
    <w:autoRedefine/>
    <w:uiPriority w:val="44"/>
    <w:semiHidden/>
    <w:rsid w:val="000F3DF7"/>
    <w:pPr>
      <w:spacing w:after="100"/>
      <w:ind w:left="1760"/>
    </w:pPr>
    <w:rPr>
      <w:rFonts w:cs="Arial"/>
    </w:rPr>
  </w:style>
  <w:style w:type="paragraph" w:styleId="TOCHeading">
    <w:name w:val="TOC Heading"/>
    <w:basedOn w:val="Heading1"/>
    <w:next w:val="Normal"/>
    <w:uiPriority w:val="44"/>
    <w:semiHidden/>
    <w:qFormat/>
    <w:rsid w:val="000F3DF7"/>
    <w:pPr>
      <w:numPr>
        <w:numId w:val="0"/>
      </w:numPr>
      <w:outlineLvl w:val="9"/>
    </w:pPr>
    <w:rPr>
      <w:rFonts w:ascii="Arial" w:hAnsi="Arial" w:cs="Arial"/>
    </w:rPr>
  </w:style>
  <w:style w:type="table" w:styleId="Table3Deffects1">
    <w:name w:val="Table 3D effects 1"/>
    <w:basedOn w:val="TableNormal"/>
    <w:uiPriority w:val="99"/>
    <w:semiHidden/>
    <w:unhideWhenUsed/>
    <w:rsid w:val="00B8411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8411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841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E515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E515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E515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E515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36F8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36F8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36F8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36F8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36F8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36F8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36F8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36F8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62E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62E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841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8411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8411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8411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841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841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8411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8411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8411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8411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8411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841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841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841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8411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841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262E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E753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E753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E75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62E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62E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C8765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8765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8765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41372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41372D"/>
    <w:pPr>
      <w:spacing w:before="120"/>
    </w:pPr>
  </w:style>
  <w:style w:type="numbering" w:styleId="111111">
    <w:name w:val="Outline List 2"/>
    <w:basedOn w:val="NoList"/>
    <w:uiPriority w:val="99"/>
    <w:semiHidden/>
    <w:unhideWhenUsed/>
    <w:rsid w:val="00924D65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924D65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924D65"/>
    <w:pPr>
      <w:numPr>
        <w:numId w:val="3"/>
      </w:numPr>
    </w:pPr>
  </w:style>
  <w:style w:type="numbering" w:customStyle="1" w:styleId="BackgroundList">
    <w:name w:val="Background List"/>
    <w:uiPriority w:val="99"/>
    <w:rsid w:val="0067786B"/>
    <w:pPr>
      <w:numPr>
        <w:numId w:val="4"/>
      </w:numPr>
    </w:pPr>
  </w:style>
  <w:style w:type="paragraph" w:customStyle="1" w:styleId="BrowneBackground">
    <w:name w:val="Browne_Background"/>
    <w:qFormat/>
    <w:rsid w:val="005B188E"/>
    <w:pPr>
      <w:numPr>
        <w:numId w:val="5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CoverPageSubtitleWhite">
    <w:name w:val="Browne_Cover Page Subtitle (White)"/>
    <w:basedOn w:val="BrowneCoverPageSubtitle"/>
    <w:uiPriority w:val="5"/>
    <w:semiHidden/>
    <w:qFormat/>
    <w:rsid w:val="008E50D0"/>
    <w:rPr>
      <w:color w:val="FFFFFF" w:themeColor="background1"/>
    </w:rPr>
  </w:style>
  <w:style w:type="paragraph" w:customStyle="1" w:styleId="BrowneCoverPageDateWhite">
    <w:name w:val="Browne_Cover Page Date (White)"/>
    <w:basedOn w:val="BrowneCoverPageThirdLine"/>
    <w:uiPriority w:val="5"/>
    <w:semiHidden/>
    <w:qFormat/>
    <w:rsid w:val="008E50D0"/>
    <w:rPr>
      <w:noProof/>
      <w:color w:val="FFFFFF" w:themeColor="background1"/>
    </w:rPr>
  </w:style>
  <w:style w:type="paragraph" w:customStyle="1" w:styleId="BrowneBulletLevel1">
    <w:name w:val="Browne_Bullet Level 1"/>
    <w:qFormat/>
    <w:rsid w:val="001F2D4D"/>
    <w:pPr>
      <w:numPr>
        <w:numId w:val="8"/>
      </w:numPr>
      <w:spacing w:after="180" w:line="300" w:lineRule="auto"/>
    </w:pPr>
    <w:rPr>
      <w:rFonts w:ascii="Arial" w:hAnsi="Arial" w:cs="Arial"/>
      <w:color w:val="000000" w:themeColor="text1"/>
    </w:rPr>
  </w:style>
  <w:style w:type="paragraph" w:customStyle="1" w:styleId="BrowneBulletLevel2">
    <w:name w:val="Browne_Bullet Level 2"/>
    <w:qFormat/>
    <w:rsid w:val="0074015A"/>
    <w:pPr>
      <w:numPr>
        <w:ilvl w:val="1"/>
        <w:numId w:val="8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paragraph" w:customStyle="1" w:styleId="BrowneBulletLevel3">
    <w:name w:val="Browne_Bullet Level 3"/>
    <w:qFormat/>
    <w:rsid w:val="0074015A"/>
    <w:pPr>
      <w:numPr>
        <w:ilvl w:val="2"/>
        <w:numId w:val="8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numbering" w:customStyle="1" w:styleId="BrowneBulletList">
    <w:name w:val="Browne_Bullet List"/>
    <w:uiPriority w:val="99"/>
    <w:rsid w:val="00B733C9"/>
    <w:pPr>
      <w:numPr>
        <w:numId w:val="9"/>
      </w:numPr>
    </w:pPr>
  </w:style>
  <w:style w:type="paragraph" w:customStyle="1" w:styleId="BrowneCalloutText">
    <w:name w:val="Browne_Callout Text"/>
    <w:semiHidden/>
    <w:qFormat/>
    <w:rsid w:val="00084045"/>
    <w:pPr>
      <w:suppressAutoHyphens/>
      <w:spacing w:before="240" w:after="240" w:line="300" w:lineRule="auto"/>
    </w:pPr>
    <w:rPr>
      <w:rFonts w:ascii="Arial" w:hAnsi="Arial" w:cs="Arial"/>
      <w:color w:val="4B0A28"/>
      <w:sz w:val="24"/>
    </w:rPr>
  </w:style>
  <w:style w:type="paragraph" w:customStyle="1" w:styleId="BrowneHeading1">
    <w:name w:val="Browne_Heading 1"/>
    <w:next w:val="Normal"/>
    <w:uiPriority w:val="5"/>
    <w:qFormat/>
    <w:rsid w:val="00B4042D"/>
    <w:pPr>
      <w:keepNext/>
      <w:spacing w:before="360" w:after="40" w:line="300" w:lineRule="auto"/>
      <w:outlineLvl w:val="2"/>
    </w:pPr>
    <w:rPr>
      <w:rFonts w:ascii="Arial" w:hAnsi="Arial" w:cs="Arial"/>
      <w:b/>
      <w:color w:val="4B0A28"/>
      <w:sz w:val="36"/>
    </w:rPr>
  </w:style>
  <w:style w:type="paragraph" w:customStyle="1" w:styleId="BrowneHeading2">
    <w:name w:val="Browne_Heading 2"/>
    <w:next w:val="Normal"/>
    <w:uiPriority w:val="5"/>
    <w:qFormat/>
    <w:rsid w:val="00B4042D"/>
    <w:pPr>
      <w:keepNext/>
      <w:spacing w:before="360" w:after="40" w:line="300" w:lineRule="auto"/>
      <w:outlineLvl w:val="3"/>
    </w:pPr>
    <w:rPr>
      <w:rFonts w:ascii="Arial" w:hAnsi="Arial" w:cs="Arial"/>
      <w:b/>
      <w:color w:val="FF4543"/>
      <w:sz w:val="28"/>
    </w:rPr>
  </w:style>
  <w:style w:type="paragraph" w:customStyle="1" w:styleId="BrowneHeading3">
    <w:name w:val="Browne_Heading 3"/>
    <w:next w:val="Normal"/>
    <w:uiPriority w:val="5"/>
    <w:qFormat/>
    <w:rsid w:val="00B4042D"/>
    <w:pPr>
      <w:keepNext/>
      <w:spacing w:before="360" w:after="40" w:line="300" w:lineRule="auto"/>
      <w:outlineLvl w:val="4"/>
    </w:pPr>
    <w:rPr>
      <w:rFonts w:ascii="Arial" w:hAnsi="Arial" w:cs="Arial"/>
      <w:b/>
      <w:color w:val="4B0A28"/>
      <w:sz w:val="24"/>
    </w:rPr>
  </w:style>
  <w:style w:type="paragraph" w:customStyle="1" w:styleId="BrowneHeading4">
    <w:name w:val="Browne_Heading 4"/>
    <w:next w:val="Normal"/>
    <w:uiPriority w:val="5"/>
    <w:qFormat/>
    <w:rsid w:val="001F2D4D"/>
    <w:pPr>
      <w:keepNext/>
      <w:spacing w:before="240" w:after="0" w:line="300" w:lineRule="auto"/>
      <w:outlineLvl w:val="5"/>
    </w:pPr>
    <w:rPr>
      <w:rFonts w:ascii="Arial" w:hAnsi="Arial" w:cs="Arial"/>
      <w:b/>
    </w:rPr>
  </w:style>
  <w:style w:type="numbering" w:customStyle="1" w:styleId="BrowneHeadings">
    <w:name w:val="Browne_Headings"/>
    <w:uiPriority w:val="99"/>
    <w:rsid w:val="00A06830"/>
    <w:pPr>
      <w:numPr>
        <w:numId w:val="14"/>
      </w:numPr>
    </w:pPr>
  </w:style>
  <w:style w:type="paragraph" w:customStyle="1" w:styleId="BrowneNumberLevel1">
    <w:name w:val="Browne_Number Level 1"/>
    <w:uiPriority w:val="5"/>
    <w:qFormat/>
    <w:rsid w:val="003D4E88"/>
    <w:pPr>
      <w:numPr>
        <w:numId w:val="15"/>
      </w:numPr>
      <w:spacing w:after="180" w:line="300" w:lineRule="auto"/>
    </w:pPr>
    <w:rPr>
      <w:rFonts w:ascii="Arial" w:hAnsi="Arial" w:cs="Arial"/>
      <w:color w:val="000000" w:themeColor="text2"/>
      <w:sz w:val="21"/>
    </w:rPr>
  </w:style>
  <w:style w:type="paragraph" w:customStyle="1" w:styleId="BrowneNumberLevel2">
    <w:name w:val="Browne_Number Level 2"/>
    <w:uiPriority w:val="5"/>
    <w:qFormat/>
    <w:rsid w:val="00BC1EF7"/>
    <w:pPr>
      <w:numPr>
        <w:ilvl w:val="1"/>
        <w:numId w:val="15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paragraph" w:customStyle="1" w:styleId="BrowneNumberLevel3">
    <w:name w:val="Browne_Number Level 3"/>
    <w:uiPriority w:val="5"/>
    <w:qFormat/>
    <w:rsid w:val="00BC1EF7"/>
    <w:pPr>
      <w:numPr>
        <w:ilvl w:val="2"/>
        <w:numId w:val="15"/>
      </w:numPr>
      <w:spacing w:after="180" w:line="300" w:lineRule="auto"/>
    </w:pPr>
    <w:rPr>
      <w:rFonts w:ascii="Arial" w:hAnsi="Arial" w:cs="Arial"/>
      <w:color w:val="000000" w:themeColor="text1"/>
      <w:sz w:val="21"/>
    </w:rPr>
  </w:style>
  <w:style w:type="numbering" w:customStyle="1" w:styleId="BrowneNumberList">
    <w:name w:val="Browne_Number List"/>
    <w:uiPriority w:val="99"/>
    <w:rsid w:val="00056D65"/>
    <w:pPr>
      <w:numPr>
        <w:numId w:val="16"/>
      </w:numPr>
    </w:pPr>
  </w:style>
  <w:style w:type="numbering" w:customStyle="1" w:styleId="BrownePartieList">
    <w:name w:val="Browne_Partie List"/>
    <w:uiPriority w:val="99"/>
    <w:rsid w:val="0067786B"/>
    <w:pPr>
      <w:numPr>
        <w:numId w:val="19"/>
      </w:numPr>
    </w:pPr>
  </w:style>
  <w:style w:type="table" w:customStyle="1" w:styleId="BrowneJacobsonTable">
    <w:name w:val="Browne Jacobson Table"/>
    <w:basedOn w:val="TableNormal"/>
    <w:uiPriority w:val="51"/>
    <w:rsid w:val="00766F4B"/>
    <w:pPr>
      <w:spacing w:before="80" w:after="80" w:line="240" w:lineRule="auto"/>
    </w:pPr>
    <w:rPr>
      <w:rFonts w:ascii="Arial" w:hAnsi="Arial"/>
      <w:color w:val="000000"/>
      <w:sz w:val="21"/>
      <w:szCs w:val="24"/>
    </w:rPr>
    <w:tblPr>
      <w:tblStyleRowBandSize w:val="1"/>
      <w:tblStyleColBandSize w:val="1"/>
      <w:tblBorders>
        <w:top w:val="single" w:sz="24" w:space="0" w:color="DF4E3E"/>
      </w:tblBorders>
      <w:tblCellMar>
        <w:left w:w="142" w:type="dxa"/>
        <w:right w:w="142" w:type="dxa"/>
      </w:tblCellMar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Arial" w:hAnsi="Arial"/>
        <w:b/>
        <w:bCs/>
        <w:i w:val="0"/>
        <w:sz w:val="21"/>
      </w:rPr>
      <w:tblPr/>
      <w:tcPr>
        <w:tcBorders>
          <w:top w:val="single" w:sz="24" w:space="0" w:color="4B0A28" w:themeColor="accent1"/>
          <w:bottom w:val="single" w:sz="4" w:space="0" w:color="4B0A28" w:themeColor="accent1"/>
        </w:tcBorders>
      </w:tcPr>
    </w:tblStylePr>
    <w:tblStylePr w:type="lastRow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b/>
        <w:bCs/>
        <w:sz w:val="21"/>
      </w:rPr>
      <w:tblPr/>
      <w:tcPr>
        <w:tcBorders>
          <w:top w:val="single" w:sz="8" w:space="0" w:color="DF4E3E"/>
          <w:bottom w:val="single" w:sz="8" w:space="0" w:color="DF4E3E"/>
        </w:tcBorders>
      </w:tcPr>
    </w:tblStylePr>
    <w:tblStylePr w:type="firstCol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b w:val="0"/>
        <w:bCs/>
        <w:sz w:val="21"/>
      </w:rPr>
    </w:tblStylePr>
    <w:tblStylePr w:type="lastCol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b w:val="0"/>
        <w:bCs/>
        <w:sz w:val="21"/>
      </w:rPr>
    </w:tblStylePr>
    <w:tblStylePr w:type="band1Vert">
      <w:pPr>
        <w:wordWrap/>
        <w:spacing w:beforeLines="0" w:before="0" w:beforeAutospacing="0" w:afterLines="0" w:after="0" w:afterAutospacing="0" w:line="240" w:lineRule="auto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pPr>
        <w:wordWrap/>
        <w:spacing w:beforeLines="0" w:before="0" w:beforeAutospacing="0" w:afterLines="0" w:after="0" w:afterAutospacing="0" w:line="240" w:lineRule="auto"/>
      </w:pPr>
    </w:tblStylePr>
    <w:tblStylePr w:type="band1Horz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sz w:val="2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DE7EA"/>
      </w:tcPr>
    </w:tblStylePr>
    <w:tblStylePr w:type="band2Horz">
      <w:pPr>
        <w:wordWrap/>
        <w:spacing w:beforeLines="0" w:before="0" w:beforeAutospacing="0" w:afterLines="0" w:after="0" w:afterAutospacing="0" w:line="240" w:lineRule="auto"/>
      </w:pPr>
    </w:tblStylePr>
    <w:tblStylePr w:type="neCell">
      <w:pPr>
        <w:wordWrap/>
        <w:spacing w:beforeLines="0" w:before="0" w:beforeAutospacing="0" w:afterLines="0" w:after="0" w:afterAutospacing="0" w:line="240" w:lineRule="auto"/>
      </w:pPr>
    </w:tblStylePr>
    <w:tblStylePr w:type="nwCell">
      <w:pPr>
        <w:wordWrap/>
        <w:spacing w:beforeLines="0" w:before="0" w:beforeAutospacing="0" w:afterLines="0" w:after="0" w:afterAutospacing="0" w:line="240" w:lineRule="auto"/>
      </w:pPr>
    </w:tblStylePr>
    <w:tblStylePr w:type="seCell">
      <w:pPr>
        <w:wordWrap/>
        <w:spacing w:beforeLines="0" w:before="0" w:beforeAutospacing="0" w:afterLines="0" w:after="0" w:afterAutospacing="0" w:line="240" w:lineRule="auto"/>
      </w:pPr>
    </w:tblStylePr>
    <w:tblStylePr w:type="swCell">
      <w:pPr>
        <w:wordWrap/>
        <w:spacing w:beforeLines="0" w:before="0" w:beforeAutospacing="0" w:afterLines="0" w:after="0" w:afterAutospacing="0" w:line="240" w:lineRule="auto"/>
      </w:pPr>
    </w:tblStylePr>
  </w:style>
  <w:style w:type="paragraph" w:customStyle="1" w:styleId="BrowneDividerNumberWhite">
    <w:name w:val="Browne_Divider Number (White)"/>
    <w:basedOn w:val="BrowneDividerNumber"/>
    <w:uiPriority w:val="5"/>
    <w:semiHidden/>
    <w:qFormat/>
    <w:rsid w:val="00E535A0"/>
    <w:rPr>
      <w:color w:val="FFFFFF" w:themeColor="background1"/>
    </w:rPr>
  </w:style>
  <w:style w:type="paragraph" w:customStyle="1" w:styleId="BrownePageTitleWhite">
    <w:name w:val="Browne_Page Title (White)"/>
    <w:basedOn w:val="BrowneChapterTitle"/>
    <w:uiPriority w:val="5"/>
    <w:qFormat/>
    <w:rsid w:val="008C3BC8"/>
    <w:rPr>
      <w:color w:val="FFFFFF" w:themeColor="background1"/>
    </w:rPr>
  </w:style>
  <w:style w:type="paragraph" w:customStyle="1" w:styleId="BrowneContactUsOfficeLoction">
    <w:name w:val="Browne_Contact Us Office Loction"/>
    <w:uiPriority w:val="5"/>
    <w:semiHidden/>
    <w:qFormat/>
    <w:rsid w:val="009D4119"/>
    <w:pPr>
      <w:spacing w:before="80" w:after="40" w:line="240" w:lineRule="auto"/>
    </w:pPr>
    <w:rPr>
      <w:rFonts w:ascii="Georgia" w:hAnsi="Georgia" w:cs="Arial"/>
      <w:b/>
      <w:color w:val="FF4543"/>
      <w:sz w:val="32"/>
    </w:rPr>
  </w:style>
  <w:style w:type="paragraph" w:customStyle="1" w:styleId="BrowneContactUsEntity">
    <w:name w:val="Browne_Contact Us Entity"/>
    <w:uiPriority w:val="5"/>
    <w:semiHidden/>
    <w:qFormat/>
    <w:rsid w:val="00BC61D3"/>
    <w:pPr>
      <w:spacing w:after="0" w:line="240" w:lineRule="auto"/>
    </w:pPr>
    <w:rPr>
      <w:rFonts w:ascii="Arial" w:hAnsi="Arial" w:cs="Arial"/>
      <w:color w:val="FFFFFF" w:themeColor="background1"/>
      <w:sz w:val="16"/>
    </w:rPr>
  </w:style>
  <w:style w:type="paragraph" w:customStyle="1" w:styleId="BrowneContactUsAddress">
    <w:name w:val="Browne_Contact Us Address"/>
    <w:uiPriority w:val="5"/>
    <w:semiHidden/>
    <w:qFormat/>
    <w:rsid w:val="00B205C2"/>
    <w:pPr>
      <w:spacing w:before="40" w:after="40" w:line="240" w:lineRule="auto"/>
    </w:pPr>
    <w:rPr>
      <w:rFonts w:ascii="Arial" w:hAnsi="Arial" w:cs="Arial"/>
      <w:color w:val="FFFFFF" w:themeColor="background1"/>
      <w:sz w:val="24"/>
    </w:rPr>
  </w:style>
  <w:style w:type="paragraph" w:customStyle="1" w:styleId="BrowneContactUsLegal">
    <w:name w:val="Browne_Contact Us Legal"/>
    <w:uiPriority w:val="5"/>
    <w:semiHidden/>
    <w:qFormat/>
    <w:rsid w:val="00997A5B"/>
    <w:pPr>
      <w:spacing w:after="0" w:line="240" w:lineRule="auto"/>
    </w:pPr>
    <w:rPr>
      <w:rFonts w:ascii="Arial" w:hAnsi="Arial" w:cs="Arial"/>
      <w:color w:val="FFFFFF" w:themeColor="background1"/>
      <w:sz w:val="16"/>
    </w:rPr>
  </w:style>
  <w:style w:type="paragraph" w:customStyle="1" w:styleId="BrowneCopyright">
    <w:name w:val="Browne_Copyright"/>
    <w:basedOn w:val="BrowneBodyText"/>
    <w:uiPriority w:val="5"/>
    <w:semiHidden/>
    <w:qFormat/>
    <w:rsid w:val="00352D2A"/>
    <w:pPr>
      <w:jc w:val="right"/>
    </w:pPr>
    <w:rPr>
      <w:color w:val="FFFFFF" w:themeColor="background1"/>
      <w:sz w:val="14"/>
    </w:rPr>
  </w:style>
  <w:style w:type="paragraph" w:customStyle="1" w:styleId="BrowneBackCoverContact">
    <w:name w:val="Browne_Back Cover Contact"/>
    <w:semiHidden/>
    <w:qFormat/>
    <w:rsid w:val="00D17286"/>
    <w:pPr>
      <w:spacing w:after="0" w:line="240" w:lineRule="auto"/>
    </w:pPr>
    <w:rPr>
      <w:rFonts w:ascii="Georgia" w:hAnsi="Georgia" w:cs="Arial"/>
      <w:b/>
      <w:color w:val="FFFFFF" w:themeColor="background1"/>
      <w:sz w:val="40"/>
    </w:rPr>
  </w:style>
  <w:style w:type="numbering" w:customStyle="1" w:styleId="BrowneBackgroundClauses">
    <w:name w:val="Browne_Background Clauses"/>
    <w:uiPriority w:val="99"/>
    <w:rsid w:val="008E524B"/>
    <w:pPr>
      <w:numPr>
        <w:numId w:val="6"/>
      </w:numPr>
    </w:pPr>
  </w:style>
  <w:style w:type="paragraph" w:customStyle="1" w:styleId="BrowneBioSubtitle">
    <w:name w:val="Browne_Bio Subtitle"/>
    <w:basedOn w:val="BrownePageTitle"/>
    <w:semiHidden/>
    <w:qFormat/>
    <w:rsid w:val="00D65C97"/>
    <w:pPr>
      <w:framePr w:hSpace="181" w:wrap="around" w:vAnchor="page" w:hAnchor="text" w:y="568"/>
      <w:suppressOverlap/>
    </w:pPr>
    <w:rPr>
      <w:sz w:val="48"/>
    </w:rPr>
  </w:style>
  <w:style w:type="paragraph" w:customStyle="1" w:styleId="BrowneBioName">
    <w:name w:val="Browne_Bio Name"/>
    <w:semiHidden/>
    <w:qFormat/>
    <w:rsid w:val="00FE6839"/>
    <w:pPr>
      <w:spacing w:after="40" w:line="240" w:lineRule="auto"/>
    </w:pPr>
    <w:rPr>
      <w:rFonts w:ascii="Arial" w:hAnsi="Arial" w:cs="Arial"/>
      <w:b/>
      <w:color w:val="4B0A28"/>
      <w:sz w:val="21"/>
    </w:rPr>
  </w:style>
  <w:style w:type="paragraph" w:customStyle="1" w:styleId="BrowneBioPosition">
    <w:name w:val="Browne_Bio Position"/>
    <w:semiHidden/>
    <w:qFormat/>
    <w:rsid w:val="00FE6839"/>
    <w:pPr>
      <w:spacing w:after="240" w:line="240" w:lineRule="auto"/>
    </w:pPr>
    <w:rPr>
      <w:rFonts w:ascii="Arial" w:hAnsi="Arial" w:cs="Arial"/>
      <w:color w:val="4B0A28"/>
      <w:sz w:val="21"/>
    </w:rPr>
  </w:style>
  <w:style w:type="paragraph" w:customStyle="1" w:styleId="BrowneBioContactDetails">
    <w:name w:val="Browne_Bio Contact Details"/>
    <w:basedOn w:val="BrowneBioName"/>
    <w:semiHidden/>
    <w:qFormat/>
    <w:rsid w:val="00FE6839"/>
    <w:pPr>
      <w:spacing w:before="40"/>
    </w:pPr>
    <w:rPr>
      <w:b w:val="0"/>
      <w:sz w:val="19"/>
    </w:rPr>
  </w:style>
  <w:style w:type="paragraph" w:customStyle="1" w:styleId="BrowneBioHeading">
    <w:name w:val="Browne_Bio Heading"/>
    <w:qFormat/>
    <w:rsid w:val="006F3F00"/>
    <w:pPr>
      <w:spacing w:before="240" w:after="60" w:line="240" w:lineRule="auto"/>
    </w:pPr>
    <w:rPr>
      <w:rFonts w:ascii="Arial" w:hAnsi="Arial" w:cs="Arial"/>
      <w:b/>
      <w:color w:val="4B0A28"/>
      <w:sz w:val="28"/>
    </w:rPr>
  </w:style>
  <w:style w:type="paragraph" w:customStyle="1" w:styleId="BrowneQuoteText">
    <w:name w:val="Browne_Quote Text"/>
    <w:basedOn w:val="BrowneBioQuote"/>
    <w:uiPriority w:val="5"/>
    <w:semiHidden/>
    <w:qFormat/>
    <w:rsid w:val="004E2314"/>
    <w:pPr>
      <w:pBdr>
        <w:top w:val="single" w:sz="18" w:space="5" w:color="007078"/>
      </w:pBdr>
      <w:spacing w:before="360" w:after="120" w:line="300" w:lineRule="auto"/>
      <w:ind w:left="567"/>
    </w:pPr>
    <w:rPr>
      <w:sz w:val="24"/>
    </w:rPr>
  </w:style>
  <w:style w:type="paragraph" w:customStyle="1" w:styleId="BrowneBioQuote">
    <w:name w:val="Browne_Bio Quote"/>
    <w:semiHidden/>
    <w:qFormat/>
    <w:rsid w:val="005527AE"/>
    <w:pPr>
      <w:spacing w:before="240" w:after="240" w:line="240" w:lineRule="auto"/>
    </w:pPr>
    <w:rPr>
      <w:rFonts w:ascii="Arial" w:hAnsi="Arial" w:cs="Arial"/>
      <w:i/>
      <w:noProof/>
      <w:color w:val="007078"/>
      <w:sz w:val="21"/>
    </w:rPr>
  </w:style>
  <w:style w:type="paragraph" w:customStyle="1" w:styleId="BrowneBioQuoteSource">
    <w:name w:val="Browne_Bio Quote Source"/>
    <w:basedOn w:val="BrowneBioQuote"/>
    <w:semiHidden/>
    <w:qFormat/>
    <w:rsid w:val="005527AE"/>
    <w:rPr>
      <w:b/>
      <w:i w:val="0"/>
      <w:sz w:val="18"/>
    </w:rPr>
  </w:style>
  <w:style w:type="paragraph" w:customStyle="1" w:styleId="BrowneTABLESPACER">
    <w:name w:val="Browne_TABLE SPACER"/>
    <w:uiPriority w:val="5"/>
    <w:qFormat/>
    <w:rsid w:val="00E4771F"/>
    <w:pPr>
      <w:spacing w:after="0" w:line="240" w:lineRule="auto"/>
    </w:pPr>
    <w:rPr>
      <w:rFonts w:ascii="Arial" w:hAnsi="Arial" w:cs="Arial"/>
      <w:color w:val="FFFFFF" w:themeColor="background1"/>
      <w:sz w:val="21"/>
    </w:rPr>
  </w:style>
  <w:style w:type="paragraph" w:customStyle="1" w:styleId="BrowneContactUsEntityBlack">
    <w:name w:val="Browne_Contact Us Entity (Black)"/>
    <w:basedOn w:val="BrowneContactUsEntity"/>
    <w:uiPriority w:val="5"/>
    <w:semiHidden/>
    <w:qFormat/>
    <w:rsid w:val="00BC61D3"/>
    <w:pPr>
      <w:framePr w:hSpace="181" w:wrap="around" w:vAnchor="page" w:hAnchor="text" w:y="3403"/>
      <w:suppressOverlap/>
    </w:pPr>
    <w:rPr>
      <w:color w:val="000000" w:themeColor="text1"/>
    </w:rPr>
  </w:style>
  <w:style w:type="paragraph" w:customStyle="1" w:styleId="BrowneContactUsAddressBlack">
    <w:name w:val="Browne_Contact Us Address (Black)"/>
    <w:basedOn w:val="BrowneContactUsAddress"/>
    <w:uiPriority w:val="5"/>
    <w:semiHidden/>
    <w:qFormat/>
    <w:rsid w:val="00B610B4"/>
    <w:pPr>
      <w:framePr w:hSpace="181" w:wrap="around" w:vAnchor="page" w:hAnchor="text" w:y="3403"/>
      <w:suppressOverlap/>
    </w:pPr>
    <w:rPr>
      <w:color w:val="000000" w:themeColor="text1"/>
    </w:rPr>
  </w:style>
  <w:style w:type="paragraph" w:customStyle="1" w:styleId="BrowneContactUsLegalBlack">
    <w:name w:val="Browne_Contact Us Legal (Black)"/>
    <w:basedOn w:val="BrowneContactUsLegal"/>
    <w:uiPriority w:val="5"/>
    <w:semiHidden/>
    <w:qFormat/>
    <w:rsid w:val="00F72C6E"/>
    <w:pPr>
      <w:framePr w:hSpace="181" w:wrap="around" w:vAnchor="page" w:hAnchor="text" w:y="3403"/>
      <w:ind w:right="567"/>
      <w:suppressOverlap/>
    </w:pPr>
    <w:rPr>
      <w:color w:val="000000" w:themeColor="text1"/>
    </w:rPr>
  </w:style>
  <w:style w:type="paragraph" w:customStyle="1" w:styleId="BrowneFooterReferenceNumber">
    <w:name w:val="Browne_Footer Reference Number"/>
    <w:basedOn w:val="BrowneFooterInformation"/>
    <w:uiPriority w:val="5"/>
    <w:semiHidden/>
    <w:qFormat/>
    <w:rsid w:val="00763FD1"/>
    <w:pPr>
      <w:jc w:val="right"/>
    </w:pPr>
    <w:rPr>
      <w:color w:val="BFBFBF" w:themeColor="background1" w:themeShade="BF"/>
      <w:sz w:val="13"/>
    </w:rPr>
  </w:style>
  <w:style w:type="paragraph" w:customStyle="1" w:styleId="BrowneFooterInformationWhite">
    <w:name w:val="Browne_Footer Information (White)"/>
    <w:basedOn w:val="BrowneFooterInformation"/>
    <w:uiPriority w:val="5"/>
    <w:semiHidden/>
    <w:qFormat/>
    <w:rsid w:val="00595BBC"/>
    <w:rPr>
      <w:color w:val="FFFFFF" w:themeColor="background1"/>
    </w:rPr>
  </w:style>
  <w:style w:type="paragraph" w:customStyle="1" w:styleId="BrowneFooterPageNumberWhite">
    <w:name w:val="Browne_Footer Page Number (White)"/>
    <w:basedOn w:val="BrowneFooterPageNumber"/>
    <w:uiPriority w:val="5"/>
    <w:semiHidden/>
    <w:qFormat/>
    <w:rsid w:val="00595BBC"/>
    <w:rPr>
      <w:color w:val="FFFFFF" w:themeColor="background1"/>
    </w:rPr>
  </w:style>
  <w:style w:type="paragraph" w:customStyle="1" w:styleId="BrowneBodyTextLevel5">
    <w:name w:val="Browne_Body Text Level 5"/>
    <w:basedOn w:val="BrowneBodyTextLevel1"/>
    <w:qFormat/>
    <w:rsid w:val="0091218A"/>
    <w:pPr>
      <w:ind w:left="2835"/>
    </w:pPr>
  </w:style>
  <w:style w:type="paragraph" w:customStyle="1" w:styleId="BrowneQuoteSource">
    <w:name w:val="Browne_Quote Source"/>
    <w:basedOn w:val="BrowneQuoteText"/>
    <w:next w:val="BrowneBodyText"/>
    <w:uiPriority w:val="5"/>
    <w:semiHidden/>
    <w:qFormat/>
    <w:rsid w:val="004E2314"/>
    <w:pPr>
      <w:spacing w:before="60" w:after="240"/>
    </w:pPr>
    <w:rPr>
      <w:b/>
      <w:i w:val="0"/>
    </w:rPr>
  </w:style>
  <w:style w:type="paragraph" w:customStyle="1" w:styleId="BrowneBioBodyText">
    <w:name w:val="Browne_Bio Body Text"/>
    <w:basedOn w:val="BrowneBodyText"/>
    <w:qFormat/>
    <w:rsid w:val="00513A13"/>
    <w:rPr>
      <w:noProof/>
    </w:rPr>
  </w:style>
  <w:style w:type="paragraph" w:customStyle="1" w:styleId="BrowneBodyText">
    <w:name w:val="Browne_Body Text"/>
    <w:qFormat/>
    <w:rsid w:val="001F2D4D"/>
    <w:pPr>
      <w:spacing w:after="180" w:line="300" w:lineRule="auto"/>
    </w:pPr>
    <w:rPr>
      <w:rFonts w:ascii="Arial" w:hAnsi="Arial" w:cs="Arial"/>
    </w:rPr>
  </w:style>
  <w:style w:type="paragraph" w:customStyle="1" w:styleId="BrowneBioBullet">
    <w:name w:val="Browne_Bio Bullet"/>
    <w:basedOn w:val="BrowneBioBodyText"/>
    <w:qFormat/>
    <w:rsid w:val="00047515"/>
    <w:pPr>
      <w:numPr>
        <w:numId w:val="7"/>
      </w:numPr>
      <w:ind w:left="227" w:hanging="227"/>
    </w:pPr>
  </w:style>
  <w:style w:type="paragraph" w:customStyle="1" w:styleId="BrownePageTitle">
    <w:name w:val="Browne_Page Title"/>
    <w:basedOn w:val="BrowneChapterTitle"/>
    <w:next w:val="BrowneBodyText"/>
    <w:uiPriority w:val="5"/>
    <w:qFormat/>
    <w:rsid w:val="00584150"/>
    <w:pPr>
      <w:pageBreakBefore w:val="0"/>
      <w:spacing w:after="800" w:line="560" w:lineRule="exact"/>
      <w:outlineLvl w:val="1"/>
    </w:pPr>
    <w:rPr>
      <w:color w:val="FF4543"/>
    </w:rPr>
  </w:style>
  <w:style w:type="paragraph" w:customStyle="1" w:styleId="BrowneChapterTitle">
    <w:name w:val="Browne_Chapter Title"/>
    <w:next w:val="BrownePageTitle"/>
    <w:qFormat/>
    <w:rsid w:val="00A12E6C"/>
    <w:pPr>
      <w:pageBreakBefore/>
      <w:spacing w:after="20" w:line="520" w:lineRule="exact"/>
      <w:outlineLvl w:val="0"/>
    </w:pPr>
    <w:rPr>
      <w:rFonts w:ascii="Georgia" w:hAnsi="Georgia" w:cs="Arial"/>
      <w:b/>
      <w:color w:val="4B0A28"/>
      <w:sz w:val="52"/>
    </w:rPr>
  </w:style>
  <w:style w:type="paragraph" w:customStyle="1" w:styleId="BrowneBioTitle">
    <w:name w:val="Browne_Bio Title"/>
    <w:basedOn w:val="BrowneChapterTitle"/>
    <w:semiHidden/>
    <w:qFormat/>
    <w:rsid w:val="00D65C97"/>
    <w:pPr>
      <w:framePr w:hSpace="181" w:wrap="around" w:vAnchor="page" w:hAnchor="text" w:y="568"/>
      <w:suppressOverlap/>
    </w:pPr>
    <w:rPr>
      <w:sz w:val="48"/>
    </w:rPr>
  </w:style>
  <w:style w:type="paragraph" w:customStyle="1" w:styleId="BrowneBodyTextLevel1">
    <w:name w:val="Browne_Body Text Level 1"/>
    <w:qFormat/>
    <w:rsid w:val="00BE0100"/>
    <w:pPr>
      <w:spacing w:after="180" w:line="300" w:lineRule="auto"/>
      <w:ind w:left="624"/>
    </w:pPr>
    <w:rPr>
      <w:rFonts w:ascii="Arial" w:hAnsi="Arial" w:cs="Arial"/>
    </w:rPr>
  </w:style>
  <w:style w:type="paragraph" w:customStyle="1" w:styleId="BrowneBodyTextLevel2">
    <w:name w:val="Browne_Body Text Level 2"/>
    <w:basedOn w:val="BrowneBodyTextLevel1"/>
    <w:qFormat/>
    <w:rsid w:val="0074066B"/>
    <w:pPr>
      <w:jc w:val="both"/>
    </w:pPr>
  </w:style>
  <w:style w:type="paragraph" w:customStyle="1" w:styleId="BrowneBodyTextLevel3">
    <w:name w:val="Browne_Body Text Level 3"/>
    <w:basedOn w:val="BrowneBodyTextLevel2"/>
    <w:qFormat/>
    <w:rsid w:val="0091218A"/>
    <w:pPr>
      <w:ind w:left="1701"/>
    </w:pPr>
  </w:style>
  <w:style w:type="paragraph" w:customStyle="1" w:styleId="BrowneBodyTextLevel4">
    <w:name w:val="Browne_Body Text Level 4"/>
    <w:basedOn w:val="BrowneBodyTextLevel1"/>
    <w:qFormat/>
    <w:rsid w:val="0091218A"/>
    <w:pPr>
      <w:ind w:left="2268"/>
    </w:pPr>
  </w:style>
  <w:style w:type="paragraph" w:customStyle="1" w:styleId="BrowneClauseLevel1">
    <w:name w:val="Browne_Clause Level 1"/>
    <w:basedOn w:val="BrowneHeadingLevel1"/>
    <w:uiPriority w:val="1"/>
    <w:qFormat/>
    <w:rsid w:val="006C221E"/>
    <w:rPr>
      <w:b w:val="0"/>
      <w:color w:val="000000" w:themeColor="text1"/>
    </w:rPr>
  </w:style>
  <w:style w:type="paragraph" w:customStyle="1" w:styleId="BrowneContentPageheading">
    <w:name w:val="Browne_Content Page heading"/>
    <w:next w:val="BrowneCoverPageSubtitle"/>
    <w:uiPriority w:val="5"/>
    <w:semiHidden/>
    <w:qFormat/>
    <w:rsid w:val="00B04078"/>
    <w:pPr>
      <w:spacing w:after="1360" w:line="520" w:lineRule="exact"/>
    </w:pPr>
    <w:rPr>
      <w:rFonts w:ascii="Arial" w:hAnsi="Arial" w:cs="Arial"/>
      <w:b/>
      <w:color w:val="000000" w:themeColor="text1"/>
      <w:sz w:val="52"/>
    </w:rPr>
  </w:style>
  <w:style w:type="paragraph" w:customStyle="1" w:styleId="BrowneCoverPageBasicDate">
    <w:name w:val="Browne_Cover Page Basic Date"/>
    <w:basedOn w:val="Normal"/>
    <w:uiPriority w:val="5"/>
    <w:semiHidden/>
    <w:qFormat/>
    <w:rsid w:val="00B04078"/>
    <w:pPr>
      <w:spacing w:before="240" w:after="0" w:line="240" w:lineRule="auto"/>
    </w:pPr>
    <w:rPr>
      <w:rFonts w:ascii="Georgia" w:hAnsi="Georgia" w:cs="Arial"/>
      <w:noProof/>
      <w:color w:val="4B0A28" w:themeColor="accent1"/>
      <w:sz w:val="32"/>
    </w:rPr>
  </w:style>
  <w:style w:type="paragraph" w:customStyle="1" w:styleId="BrowneCoverPageBasicDateBlack">
    <w:name w:val="Browne_Cover Page Basic Date (Black)"/>
    <w:basedOn w:val="Normal"/>
    <w:uiPriority w:val="5"/>
    <w:semiHidden/>
    <w:qFormat/>
    <w:rsid w:val="00B04078"/>
    <w:pPr>
      <w:spacing w:before="240" w:after="0" w:line="240" w:lineRule="auto"/>
    </w:pPr>
    <w:rPr>
      <w:rFonts w:ascii="Georgia" w:hAnsi="Georgia" w:cs="Arial"/>
      <w:color w:val="000000"/>
      <w:sz w:val="32"/>
    </w:rPr>
  </w:style>
  <w:style w:type="paragraph" w:customStyle="1" w:styleId="BrowneCoverPageBasicDateWhite">
    <w:name w:val="Browne_Cover Page Basic Date (White)"/>
    <w:basedOn w:val="Normal"/>
    <w:uiPriority w:val="5"/>
    <w:semiHidden/>
    <w:qFormat/>
    <w:rsid w:val="00B04078"/>
    <w:pPr>
      <w:spacing w:before="240" w:after="0" w:line="240" w:lineRule="auto"/>
    </w:pPr>
    <w:rPr>
      <w:rFonts w:ascii="Georgia" w:hAnsi="Georgia" w:cs="Arial"/>
      <w:color w:val="FFFFFF"/>
      <w:sz w:val="32"/>
    </w:rPr>
  </w:style>
  <w:style w:type="paragraph" w:customStyle="1" w:styleId="BrowneCoverPageBasicLegalLine">
    <w:name w:val="Browne_Cover Page Basic Legal Line"/>
    <w:basedOn w:val="Normal"/>
    <w:uiPriority w:val="5"/>
    <w:semiHidden/>
    <w:qFormat/>
    <w:rsid w:val="00B04078"/>
    <w:pPr>
      <w:spacing w:before="80" w:after="360" w:line="240" w:lineRule="auto"/>
    </w:pPr>
    <w:rPr>
      <w:rFonts w:cs="Arial"/>
      <w:b/>
      <w:color w:val="FF4543" w:themeColor="accent2"/>
      <w:sz w:val="28"/>
    </w:rPr>
  </w:style>
  <w:style w:type="paragraph" w:customStyle="1" w:styleId="BrowneCoverPageBasicLegalLineBlack">
    <w:name w:val="Browne_Cover Page Basic Legal Line (Black)"/>
    <w:uiPriority w:val="5"/>
    <w:semiHidden/>
    <w:qFormat/>
    <w:rsid w:val="00B04078"/>
    <w:pPr>
      <w:spacing w:before="80" w:after="360" w:line="240" w:lineRule="auto"/>
    </w:pPr>
    <w:rPr>
      <w:rFonts w:ascii="Arial" w:hAnsi="Arial" w:cs="Arial"/>
      <w:b/>
      <w:color w:val="000000"/>
      <w:sz w:val="28"/>
    </w:rPr>
  </w:style>
  <w:style w:type="paragraph" w:customStyle="1" w:styleId="BrowneCoverPageBasicMainTitle">
    <w:name w:val="Browne_Cover Page Basic Main Title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b/>
      <w:color w:val="4B0A28" w:themeColor="accent1"/>
      <w:sz w:val="48"/>
    </w:rPr>
  </w:style>
  <w:style w:type="paragraph" w:customStyle="1" w:styleId="BrowneCoverPageBasicMainTitleBlack">
    <w:name w:val="Browne_Cover Page Basic Main Title (Black)"/>
    <w:uiPriority w:val="5"/>
    <w:semiHidden/>
    <w:qFormat/>
    <w:rsid w:val="00B04078"/>
    <w:pPr>
      <w:spacing w:after="0" w:line="240" w:lineRule="auto"/>
    </w:pPr>
    <w:rPr>
      <w:rFonts w:ascii="Georgia" w:hAnsi="Georgia" w:cs="Arial"/>
      <w:b/>
      <w:color w:val="000000"/>
      <w:sz w:val="48"/>
    </w:rPr>
  </w:style>
  <w:style w:type="paragraph" w:customStyle="1" w:styleId="BrowneCoverPageBasicMainTitleWhite">
    <w:name w:val="Browne_Cover Page Basic Main Title (White)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b/>
      <w:color w:val="FFFFFF"/>
      <w:sz w:val="48"/>
    </w:rPr>
  </w:style>
  <w:style w:type="paragraph" w:customStyle="1" w:styleId="BrowneCoverPageBasicSubtitle">
    <w:name w:val="Browne_Cover Page Basic Subtitle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noProof/>
      <w:color w:val="4B0A28" w:themeColor="accent1"/>
      <w:sz w:val="40"/>
    </w:rPr>
  </w:style>
  <w:style w:type="paragraph" w:customStyle="1" w:styleId="BrowneCoverPageBasicSubtitleBlack">
    <w:name w:val="Browne_Cover Page Basic Subtitle (Black)"/>
    <w:basedOn w:val="BrowneCoverPageBasicMainTitleBlack"/>
    <w:uiPriority w:val="5"/>
    <w:semiHidden/>
    <w:qFormat/>
    <w:rsid w:val="00B04078"/>
    <w:rPr>
      <w:b w:val="0"/>
      <w:sz w:val="40"/>
    </w:rPr>
  </w:style>
  <w:style w:type="paragraph" w:customStyle="1" w:styleId="BrowneCoverPageBasicSubtitleWhite">
    <w:name w:val="Browne_Cover Page Basic Subtitle (White)"/>
    <w:basedOn w:val="Normal"/>
    <w:uiPriority w:val="5"/>
    <w:semiHidden/>
    <w:qFormat/>
    <w:rsid w:val="00B04078"/>
    <w:pPr>
      <w:spacing w:after="0" w:line="240" w:lineRule="auto"/>
    </w:pPr>
    <w:rPr>
      <w:rFonts w:ascii="Georgia" w:hAnsi="Georgia" w:cs="Arial"/>
      <w:noProof/>
      <w:color w:val="FFFFFF"/>
      <w:sz w:val="40"/>
    </w:rPr>
  </w:style>
  <w:style w:type="paragraph" w:customStyle="1" w:styleId="BrowneCoverPageLegalLine">
    <w:name w:val="Browne_Cover Page Legal Line"/>
    <w:uiPriority w:val="5"/>
    <w:semiHidden/>
    <w:qFormat/>
    <w:rsid w:val="00B04078"/>
    <w:pPr>
      <w:spacing w:after="0" w:line="240" w:lineRule="auto"/>
    </w:pPr>
    <w:rPr>
      <w:rFonts w:ascii="Arial" w:hAnsi="Arial" w:cs="Arial"/>
      <w:b/>
      <w:color w:val="000000" w:themeColor="text1"/>
      <w:sz w:val="24"/>
    </w:rPr>
  </w:style>
  <w:style w:type="paragraph" w:customStyle="1" w:styleId="BrowneCoverPageDate">
    <w:name w:val="Browne_Cover Page Date"/>
    <w:basedOn w:val="BrowneCoverPageSubtitle"/>
    <w:uiPriority w:val="5"/>
    <w:semiHidden/>
    <w:qFormat/>
    <w:rsid w:val="0057550A"/>
    <w:pPr>
      <w:spacing w:before="480" w:after="0"/>
    </w:pPr>
    <w:rPr>
      <w:b w:val="0"/>
      <w:color w:val="000000" w:themeColor="text1"/>
      <w:sz w:val="32"/>
    </w:rPr>
  </w:style>
  <w:style w:type="paragraph" w:customStyle="1" w:styleId="BrowneHeadingLevel1">
    <w:name w:val="Browne_Heading Level 1"/>
    <w:basedOn w:val="Normal"/>
    <w:qFormat/>
    <w:rsid w:val="001F2D4D"/>
    <w:pPr>
      <w:numPr>
        <w:numId w:val="10"/>
      </w:numPr>
      <w:jc w:val="both"/>
      <w:outlineLvl w:val="2"/>
    </w:pPr>
    <w:rPr>
      <w:b/>
      <w:sz w:val="22"/>
    </w:rPr>
  </w:style>
  <w:style w:type="paragraph" w:customStyle="1" w:styleId="BrowneHeadingLevel2">
    <w:name w:val="Browne_Heading Level 2"/>
    <w:basedOn w:val="BrowneHeadingLevel1"/>
    <w:uiPriority w:val="2"/>
    <w:qFormat/>
    <w:rsid w:val="0091218A"/>
    <w:pPr>
      <w:numPr>
        <w:ilvl w:val="1"/>
      </w:numPr>
      <w:outlineLvl w:val="9"/>
    </w:pPr>
  </w:style>
  <w:style w:type="paragraph" w:customStyle="1" w:styleId="BrowneHeadingLevel3">
    <w:name w:val="Browne_Heading Level 3"/>
    <w:basedOn w:val="BrowneHeadingLevel2"/>
    <w:uiPriority w:val="4"/>
    <w:qFormat/>
    <w:rsid w:val="0091218A"/>
    <w:pPr>
      <w:numPr>
        <w:ilvl w:val="2"/>
      </w:numPr>
    </w:pPr>
  </w:style>
  <w:style w:type="paragraph" w:customStyle="1" w:styleId="BrowneClauseLevel4">
    <w:name w:val="Browne_Clause Level 4"/>
    <w:uiPriority w:val="5"/>
    <w:qFormat/>
    <w:rsid w:val="005B188E"/>
    <w:pPr>
      <w:numPr>
        <w:ilvl w:val="3"/>
        <w:numId w:val="10"/>
      </w:numPr>
      <w:spacing w:after="180" w:line="300" w:lineRule="auto"/>
      <w:jc w:val="both"/>
    </w:pPr>
    <w:rPr>
      <w:rFonts w:ascii="Arial" w:hAnsi="Arial" w:cs="Arial"/>
      <w:color w:val="000000" w:themeColor="text1"/>
      <w:sz w:val="21"/>
    </w:rPr>
  </w:style>
  <w:style w:type="paragraph" w:customStyle="1" w:styleId="BrowneClauseLevel5">
    <w:name w:val="Browne_Clause Level 5"/>
    <w:uiPriority w:val="5"/>
    <w:qFormat/>
    <w:rsid w:val="005B188E"/>
    <w:pPr>
      <w:numPr>
        <w:ilvl w:val="4"/>
        <w:numId w:val="10"/>
      </w:numPr>
      <w:spacing w:after="180" w:line="300" w:lineRule="auto"/>
      <w:jc w:val="both"/>
    </w:pPr>
    <w:rPr>
      <w:rFonts w:ascii="Arial" w:hAnsi="Arial" w:cs="Arial"/>
      <w:color w:val="000000" w:themeColor="text1"/>
      <w:sz w:val="21"/>
    </w:rPr>
  </w:style>
  <w:style w:type="paragraph" w:customStyle="1" w:styleId="BrowneClauseLevel2">
    <w:name w:val="Browne_Clause Level 2"/>
    <w:basedOn w:val="BrowneHeadingLevel2"/>
    <w:uiPriority w:val="3"/>
    <w:qFormat/>
    <w:rsid w:val="006C221E"/>
    <w:rPr>
      <w:b w:val="0"/>
      <w:color w:val="000000" w:themeColor="text1"/>
    </w:rPr>
  </w:style>
  <w:style w:type="paragraph" w:customStyle="1" w:styleId="BrowneClauseLevel3">
    <w:name w:val="Browne_Clause Level 3"/>
    <w:basedOn w:val="BrowneHeadingLevel3"/>
    <w:uiPriority w:val="5"/>
    <w:qFormat/>
    <w:rsid w:val="006C221E"/>
    <w:rPr>
      <w:b w:val="0"/>
      <w:color w:val="000000" w:themeColor="text1"/>
    </w:rPr>
  </w:style>
  <w:style w:type="numbering" w:customStyle="1" w:styleId="BrowneClauses">
    <w:name w:val="Browne_Clauses"/>
    <w:uiPriority w:val="99"/>
    <w:rsid w:val="0005714F"/>
    <w:pPr>
      <w:numPr>
        <w:numId w:val="11"/>
      </w:numPr>
    </w:pPr>
  </w:style>
  <w:style w:type="paragraph" w:customStyle="1" w:styleId="BrowneContentHeader">
    <w:name w:val="Browne_Content Header"/>
    <w:next w:val="BrowneBodyText"/>
    <w:uiPriority w:val="5"/>
    <w:semiHidden/>
    <w:qFormat/>
    <w:rsid w:val="00543FD6"/>
    <w:pPr>
      <w:spacing w:after="1360" w:line="520" w:lineRule="exact"/>
    </w:pPr>
    <w:rPr>
      <w:rFonts w:ascii="Georgia" w:hAnsi="Georgia" w:cs="Arial"/>
      <w:b/>
      <w:color w:val="4B0A28"/>
      <w:sz w:val="52"/>
    </w:rPr>
  </w:style>
  <w:style w:type="paragraph" w:customStyle="1" w:styleId="BrowneCoverPageSubtitle">
    <w:name w:val="Browne_Cover Page Subtitle"/>
    <w:uiPriority w:val="5"/>
    <w:semiHidden/>
    <w:qFormat/>
    <w:rsid w:val="00C96C5A"/>
    <w:pPr>
      <w:spacing w:before="60" w:after="120" w:line="240" w:lineRule="auto"/>
    </w:pPr>
    <w:rPr>
      <w:rFonts w:ascii="Georgia" w:hAnsi="Georgia" w:cs="Arial"/>
      <w:b/>
      <w:color w:val="4B0A28"/>
      <w:sz w:val="40"/>
    </w:rPr>
  </w:style>
  <w:style w:type="paragraph" w:customStyle="1" w:styleId="BrowneCoverPageThirdLine">
    <w:name w:val="Browne_Cover Page Third Line"/>
    <w:basedOn w:val="BrowneCoverPageSubtitle"/>
    <w:uiPriority w:val="5"/>
    <w:semiHidden/>
    <w:qFormat/>
    <w:rsid w:val="00C96C5A"/>
    <w:pPr>
      <w:spacing w:before="0" w:after="0"/>
    </w:pPr>
    <w:rPr>
      <w:rFonts w:ascii="Arial" w:hAnsi="Arial"/>
      <w:b w:val="0"/>
      <w:color w:val="FF4543"/>
      <w:sz w:val="32"/>
    </w:rPr>
  </w:style>
  <w:style w:type="paragraph" w:customStyle="1" w:styleId="BrowneCoverPageLegalLineWhite">
    <w:name w:val="Browne_Cover Page Legal Line (White)"/>
    <w:basedOn w:val="BrowneCoverPageSecondLine"/>
    <w:uiPriority w:val="5"/>
    <w:semiHidden/>
    <w:qFormat/>
    <w:rsid w:val="007A4CC8"/>
    <w:rPr>
      <w:color w:val="FFFFFF" w:themeColor="background1"/>
    </w:rPr>
  </w:style>
  <w:style w:type="paragraph" w:customStyle="1" w:styleId="BrowneCoverPageSecondLine">
    <w:name w:val="Browne_Cover Page Second Line"/>
    <w:uiPriority w:val="5"/>
    <w:semiHidden/>
    <w:qFormat/>
    <w:rsid w:val="00C96C5A"/>
    <w:pPr>
      <w:spacing w:before="480" w:after="0" w:line="240" w:lineRule="auto"/>
    </w:pPr>
    <w:rPr>
      <w:rFonts w:ascii="Arial" w:hAnsi="Arial" w:cs="Arial"/>
      <w:b/>
      <w:color w:val="FF4543"/>
      <w:sz w:val="32"/>
    </w:rPr>
  </w:style>
  <w:style w:type="paragraph" w:customStyle="1" w:styleId="BrowneCoverPageTitle">
    <w:name w:val="Browne_Cover Page Title"/>
    <w:uiPriority w:val="5"/>
    <w:semiHidden/>
    <w:qFormat/>
    <w:rsid w:val="00CE5C97"/>
    <w:pPr>
      <w:spacing w:before="180" w:after="180" w:line="1160" w:lineRule="exact"/>
    </w:pPr>
    <w:rPr>
      <w:rFonts w:ascii="Arial" w:hAnsi="Arial" w:cs="Arial"/>
      <w:b/>
      <w:color w:val="4B0A28"/>
      <w:sz w:val="112"/>
    </w:rPr>
  </w:style>
  <w:style w:type="paragraph" w:customStyle="1" w:styleId="BrowneCoverPageTitleWhite">
    <w:name w:val="Browne_Cover Page Title (White)"/>
    <w:basedOn w:val="BrowneCoverPageTitle"/>
    <w:uiPriority w:val="5"/>
    <w:semiHidden/>
    <w:qFormat/>
    <w:rsid w:val="007A4CC8"/>
    <w:rPr>
      <w:color w:val="FFFFFF" w:themeColor="background1"/>
    </w:rPr>
  </w:style>
  <w:style w:type="paragraph" w:customStyle="1" w:styleId="BrowneDefinition1">
    <w:name w:val="Browne_Definition 1"/>
    <w:basedOn w:val="BrowneDefinitionDesc"/>
    <w:uiPriority w:val="5"/>
    <w:qFormat/>
    <w:rsid w:val="006879F9"/>
    <w:pPr>
      <w:numPr>
        <w:ilvl w:val="2"/>
      </w:numPr>
      <w:ind w:left="1248" w:hanging="624"/>
    </w:pPr>
  </w:style>
  <w:style w:type="paragraph" w:customStyle="1" w:styleId="BrowneDefinitionDesc">
    <w:name w:val="Browne_Definition Desc"/>
    <w:basedOn w:val="BrowneDefinitionTerm"/>
    <w:uiPriority w:val="5"/>
    <w:qFormat/>
    <w:rsid w:val="005B188E"/>
    <w:pPr>
      <w:numPr>
        <w:ilvl w:val="1"/>
      </w:numPr>
      <w:ind w:left="0"/>
    </w:pPr>
    <w:rPr>
      <w:b w:val="0"/>
    </w:rPr>
  </w:style>
  <w:style w:type="paragraph" w:customStyle="1" w:styleId="BrowneDefinitionTerm">
    <w:name w:val="Browne_Definition Term"/>
    <w:uiPriority w:val="5"/>
    <w:qFormat/>
    <w:rsid w:val="00A553C9"/>
    <w:pPr>
      <w:numPr>
        <w:numId w:val="12"/>
      </w:numPr>
      <w:spacing w:after="180" w:line="300" w:lineRule="auto"/>
      <w:ind w:left="0"/>
    </w:pPr>
    <w:rPr>
      <w:rFonts w:ascii="Arial" w:hAnsi="Arial" w:cs="Arial"/>
      <w:b/>
      <w:sz w:val="21"/>
    </w:rPr>
  </w:style>
  <w:style w:type="numbering" w:customStyle="1" w:styleId="BrowneDefinitions">
    <w:name w:val="Browne_Definitions"/>
    <w:uiPriority w:val="99"/>
    <w:rsid w:val="0005714F"/>
    <w:pPr>
      <w:numPr>
        <w:numId w:val="13"/>
      </w:numPr>
    </w:pPr>
  </w:style>
  <w:style w:type="paragraph" w:customStyle="1" w:styleId="BrowneDefinition2">
    <w:name w:val="Browne_Definition 2"/>
    <w:basedOn w:val="BrowneDefinitionDesc"/>
    <w:uiPriority w:val="5"/>
    <w:qFormat/>
    <w:rsid w:val="00A270DF"/>
    <w:pPr>
      <w:numPr>
        <w:ilvl w:val="3"/>
      </w:numPr>
      <w:ind w:left="1672" w:hanging="425"/>
    </w:pPr>
  </w:style>
  <w:style w:type="paragraph" w:customStyle="1" w:styleId="BrowneDividerNumber">
    <w:name w:val="Browne_Divider Number"/>
    <w:basedOn w:val="BrowneCoverPageTitle"/>
    <w:uiPriority w:val="5"/>
    <w:semiHidden/>
    <w:qFormat/>
    <w:rsid w:val="003C1452"/>
    <w:pPr>
      <w:spacing w:after="0" w:line="240" w:lineRule="auto"/>
    </w:pPr>
    <w:rPr>
      <w:color w:val="FF4543"/>
      <w:sz w:val="100"/>
    </w:rPr>
  </w:style>
  <w:style w:type="paragraph" w:customStyle="1" w:styleId="BrowneDividerTitle">
    <w:name w:val="Browne_Divider Title"/>
    <w:basedOn w:val="BrowneCoverPageTitleWhite"/>
    <w:uiPriority w:val="5"/>
    <w:semiHidden/>
    <w:qFormat/>
    <w:rsid w:val="003C1452"/>
    <w:pPr>
      <w:spacing w:after="0" w:line="960" w:lineRule="exact"/>
    </w:pPr>
    <w:rPr>
      <w:sz w:val="100"/>
    </w:rPr>
  </w:style>
  <w:style w:type="paragraph" w:customStyle="1" w:styleId="BrowneFooterInformation">
    <w:name w:val="Browne_Footer Information"/>
    <w:uiPriority w:val="5"/>
    <w:semiHidden/>
    <w:qFormat/>
    <w:rsid w:val="00513A13"/>
    <w:pPr>
      <w:spacing w:after="0" w:line="276" w:lineRule="auto"/>
    </w:pPr>
    <w:rPr>
      <w:rFonts w:ascii="Arial" w:hAnsi="Arial"/>
      <w:color w:val="4B0A28"/>
      <w:sz w:val="16"/>
    </w:rPr>
  </w:style>
  <w:style w:type="paragraph" w:customStyle="1" w:styleId="BrowneFooterPageNumber">
    <w:name w:val="Browne_Footer Page Number"/>
    <w:basedOn w:val="BrowneFooterInformation"/>
    <w:uiPriority w:val="5"/>
    <w:semiHidden/>
    <w:qFormat/>
    <w:rsid w:val="00AA28AC"/>
    <w:pPr>
      <w:jc w:val="right"/>
    </w:pPr>
  </w:style>
  <w:style w:type="paragraph" w:customStyle="1" w:styleId="BrowneLegalHeading">
    <w:name w:val="Browne_Legal Heading"/>
    <w:next w:val="BrowneBodyTextLevel1"/>
    <w:uiPriority w:val="5"/>
    <w:qFormat/>
    <w:rsid w:val="00BC1EF7"/>
    <w:pPr>
      <w:keepNext/>
      <w:spacing w:after="180" w:line="300" w:lineRule="auto"/>
      <w:jc w:val="both"/>
    </w:pPr>
    <w:rPr>
      <w:rFonts w:ascii="Arial" w:hAnsi="Arial" w:cs="Arial"/>
      <w:b/>
      <w:caps/>
      <w:color w:val="000000" w:themeColor="text1"/>
      <w:sz w:val="21"/>
    </w:rPr>
  </w:style>
  <w:style w:type="paragraph" w:customStyle="1" w:styleId="BrownePageSubtitle">
    <w:name w:val="Browne_Page Subtitle"/>
    <w:basedOn w:val="BrownePageTitle"/>
    <w:uiPriority w:val="5"/>
    <w:qFormat/>
    <w:rsid w:val="001F2D4D"/>
    <w:pPr>
      <w:outlineLvl w:val="9"/>
    </w:pPr>
    <w:rPr>
      <w:rFonts w:ascii="Arial" w:hAnsi="Arial"/>
      <w:color w:val="auto"/>
    </w:rPr>
  </w:style>
  <w:style w:type="paragraph" w:customStyle="1" w:styleId="BrownePartHeading">
    <w:name w:val="Browne_Part Heading"/>
    <w:uiPriority w:val="5"/>
    <w:qFormat/>
    <w:rsid w:val="00BC1EF7"/>
    <w:pPr>
      <w:numPr>
        <w:numId w:val="17"/>
      </w:numPr>
      <w:spacing w:after="180" w:line="300" w:lineRule="auto"/>
      <w:jc w:val="both"/>
    </w:pPr>
    <w:rPr>
      <w:rFonts w:ascii="Arial" w:hAnsi="Arial" w:cs="Arial"/>
      <w:b/>
      <w:color w:val="000000" w:themeColor="text1"/>
      <w:sz w:val="21"/>
    </w:rPr>
  </w:style>
  <w:style w:type="numbering" w:customStyle="1" w:styleId="PartHeadings">
    <w:name w:val="Part Headings"/>
    <w:uiPriority w:val="99"/>
    <w:rsid w:val="007C5252"/>
    <w:pPr>
      <w:numPr>
        <w:numId w:val="18"/>
      </w:numPr>
    </w:pPr>
  </w:style>
  <w:style w:type="paragraph" w:customStyle="1" w:styleId="BrowneParties">
    <w:name w:val="Browne_Parties"/>
    <w:uiPriority w:val="5"/>
    <w:qFormat/>
    <w:rsid w:val="006879F9"/>
    <w:pPr>
      <w:numPr>
        <w:numId w:val="20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1">
    <w:name w:val="Browne_Schedule 1"/>
    <w:uiPriority w:val="5"/>
    <w:qFormat/>
    <w:rsid w:val="00F173A7"/>
    <w:pPr>
      <w:numPr>
        <w:ilvl w:val="1"/>
        <w:numId w:val="21"/>
      </w:numPr>
      <w:spacing w:after="180" w:line="300" w:lineRule="auto"/>
      <w:jc w:val="both"/>
    </w:pPr>
    <w:rPr>
      <w:rFonts w:ascii="Arial" w:hAnsi="Arial" w:cs="Arial"/>
      <w:color w:val="000000" w:themeColor="text1"/>
      <w:sz w:val="21"/>
    </w:rPr>
  </w:style>
  <w:style w:type="paragraph" w:customStyle="1" w:styleId="BrowneScheduleHeading">
    <w:name w:val="Browne_Schedule Heading"/>
    <w:next w:val="BrowneSchedule1"/>
    <w:uiPriority w:val="5"/>
    <w:qFormat/>
    <w:rsid w:val="00BE0100"/>
    <w:pPr>
      <w:pageBreakBefore/>
      <w:numPr>
        <w:numId w:val="21"/>
      </w:numPr>
      <w:spacing w:after="180" w:line="300" w:lineRule="auto"/>
      <w:jc w:val="center"/>
      <w:outlineLvl w:val="2"/>
    </w:pPr>
    <w:rPr>
      <w:rFonts w:ascii="Arial" w:hAnsi="Arial" w:cs="Arial"/>
      <w:b/>
      <w:color w:val="000000" w:themeColor="text1"/>
    </w:rPr>
  </w:style>
  <w:style w:type="paragraph" w:customStyle="1" w:styleId="BrowneSchedule2">
    <w:name w:val="Browne_Schedule 2"/>
    <w:uiPriority w:val="5"/>
    <w:qFormat/>
    <w:rsid w:val="00F173A7"/>
    <w:pPr>
      <w:numPr>
        <w:ilvl w:val="2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3">
    <w:name w:val="Browne_Schedule 3"/>
    <w:uiPriority w:val="5"/>
    <w:qFormat/>
    <w:rsid w:val="00F173A7"/>
    <w:pPr>
      <w:numPr>
        <w:ilvl w:val="3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4">
    <w:name w:val="Browne_Schedule 4"/>
    <w:uiPriority w:val="5"/>
    <w:qFormat/>
    <w:rsid w:val="00F173A7"/>
    <w:pPr>
      <w:numPr>
        <w:ilvl w:val="4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paragraph" w:customStyle="1" w:styleId="BrowneSchedule5">
    <w:name w:val="Browne_Schedule 5"/>
    <w:uiPriority w:val="5"/>
    <w:qFormat/>
    <w:rsid w:val="00F173A7"/>
    <w:pPr>
      <w:numPr>
        <w:ilvl w:val="5"/>
        <w:numId w:val="21"/>
      </w:numPr>
      <w:spacing w:after="180" w:line="300" w:lineRule="auto"/>
      <w:jc w:val="both"/>
    </w:pPr>
    <w:rPr>
      <w:rFonts w:ascii="Arial" w:hAnsi="Arial" w:cs="Arial"/>
      <w:sz w:val="21"/>
    </w:rPr>
  </w:style>
  <w:style w:type="numbering" w:customStyle="1" w:styleId="BrowneSchedules">
    <w:name w:val="Browne_Schedules"/>
    <w:uiPriority w:val="99"/>
    <w:rsid w:val="00BE3290"/>
    <w:pPr>
      <w:numPr>
        <w:numId w:val="22"/>
      </w:numPr>
    </w:pPr>
  </w:style>
  <w:style w:type="paragraph" w:customStyle="1" w:styleId="BrowneStandaloneTitle">
    <w:name w:val="Browne_Standalone Title"/>
    <w:basedOn w:val="BrowneChapterTitle"/>
    <w:next w:val="BrowneBodyText"/>
    <w:uiPriority w:val="5"/>
    <w:qFormat/>
    <w:rsid w:val="00A12E6C"/>
    <w:pPr>
      <w:spacing w:after="1360"/>
    </w:pPr>
  </w:style>
  <w:style w:type="paragraph" w:customStyle="1" w:styleId="BrowneTOCHeading">
    <w:name w:val="Browne_TOC Heading"/>
    <w:uiPriority w:val="5"/>
    <w:semiHidden/>
    <w:qFormat/>
    <w:rsid w:val="003E0C1F"/>
    <w:pPr>
      <w:spacing w:after="120" w:line="220" w:lineRule="exact"/>
    </w:pPr>
    <w:rPr>
      <w:rFonts w:ascii="Arial" w:hAnsi="Arial" w:cs="Arial"/>
      <w:b/>
      <w:color w:val="000000" w:themeColor="text1"/>
      <w:sz w:val="21"/>
    </w:rPr>
  </w:style>
  <w:style w:type="numbering" w:customStyle="1" w:styleId="BrowneTable">
    <w:name w:val="Browne_Table"/>
    <w:uiPriority w:val="99"/>
    <w:rsid w:val="001849BE"/>
    <w:pPr>
      <w:numPr>
        <w:numId w:val="23"/>
      </w:numPr>
    </w:pPr>
  </w:style>
  <w:style w:type="paragraph" w:customStyle="1" w:styleId="BrowneTablenumber1">
    <w:name w:val="Browne_Table number 1"/>
    <w:uiPriority w:val="5"/>
    <w:qFormat/>
    <w:rsid w:val="001849BE"/>
    <w:pPr>
      <w:numPr>
        <w:numId w:val="24"/>
      </w:numPr>
      <w:spacing w:before="120" w:after="120"/>
    </w:pPr>
    <w:rPr>
      <w:rFonts w:ascii="Arial" w:hAnsi="Arial" w:cs="Arial"/>
      <w:sz w:val="21"/>
    </w:rPr>
  </w:style>
  <w:style w:type="paragraph" w:customStyle="1" w:styleId="Brownetablenumber2">
    <w:name w:val="Browne_table number 2"/>
    <w:uiPriority w:val="5"/>
    <w:qFormat/>
    <w:rsid w:val="001849BE"/>
    <w:pPr>
      <w:numPr>
        <w:ilvl w:val="1"/>
        <w:numId w:val="24"/>
      </w:numPr>
      <w:spacing w:before="120" w:after="120" w:line="300" w:lineRule="auto"/>
    </w:pPr>
    <w:rPr>
      <w:rFonts w:ascii="Arial" w:hAnsi="Arial" w:cs="Arial"/>
      <w:sz w:val="21"/>
    </w:rPr>
  </w:style>
  <w:style w:type="paragraph" w:customStyle="1" w:styleId="Brownetablenumber3">
    <w:name w:val="Browne_table number 3"/>
    <w:uiPriority w:val="5"/>
    <w:qFormat/>
    <w:rsid w:val="00A553C9"/>
    <w:pPr>
      <w:numPr>
        <w:ilvl w:val="2"/>
        <w:numId w:val="24"/>
      </w:numPr>
      <w:spacing w:before="120" w:after="120" w:line="300" w:lineRule="auto"/>
    </w:pPr>
    <w:rPr>
      <w:rFonts w:ascii="Arial" w:hAnsi="Arial" w:cs="Arial"/>
      <w:sz w:val="21"/>
    </w:rPr>
  </w:style>
  <w:style w:type="paragraph" w:customStyle="1" w:styleId="BrowneTableBullet">
    <w:name w:val="Browne_Table Bullet"/>
    <w:uiPriority w:val="5"/>
    <w:qFormat/>
    <w:rsid w:val="00B4042D"/>
    <w:pPr>
      <w:numPr>
        <w:numId w:val="25"/>
      </w:numPr>
      <w:spacing w:before="120" w:after="120" w:line="300" w:lineRule="auto"/>
    </w:pPr>
    <w:rPr>
      <w:rFonts w:ascii="Arial" w:hAnsi="Arial" w:cs="Arial"/>
      <w:color w:val="000000" w:themeColor="text1"/>
      <w:sz w:val="21"/>
    </w:rPr>
  </w:style>
  <w:style w:type="numbering" w:customStyle="1" w:styleId="BrowneTableBullets">
    <w:name w:val="Browne_Table Bullets"/>
    <w:uiPriority w:val="99"/>
    <w:rsid w:val="00461922"/>
    <w:pPr>
      <w:numPr>
        <w:numId w:val="26"/>
      </w:numPr>
    </w:pPr>
  </w:style>
  <w:style w:type="paragraph" w:customStyle="1" w:styleId="BrowneTableHeading">
    <w:name w:val="Browne_Table Heading"/>
    <w:uiPriority w:val="5"/>
    <w:qFormat/>
    <w:rsid w:val="00BE0100"/>
    <w:pPr>
      <w:spacing w:before="120" w:after="120" w:line="300" w:lineRule="auto"/>
    </w:pPr>
    <w:rPr>
      <w:rFonts w:ascii="Arial" w:hAnsi="Arial" w:cs="Arial"/>
      <w:b/>
      <w:color w:val="000000" w:themeColor="text1"/>
    </w:rPr>
  </w:style>
  <w:style w:type="paragraph" w:customStyle="1" w:styleId="BrowneTableText">
    <w:name w:val="Browne_Table Text"/>
    <w:uiPriority w:val="5"/>
    <w:qFormat/>
    <w:rsid w:val="00BE0100"/>
    <w:pPr>
      <w:spacing w:before="120" w:after="120" w:line="300" w:lineRule="auto"/>
    </w:pPr>
    <w:rPr>
      <w:rFonts w:ascii="Arial" w:hAnsi="Arial" w:cs="Arial"/>
      <w:color w:val="000000" w:themeColor="text1"/>
    </w:rPr>
  </w:style>
  <w:style w:type="paragraph" w:customStyle="1" w:styleId="Browneheadingnumber1">
    <w:name w:val="Browne_heading number 1"/>
    <w:basedOn w:val="BrowneClauseLevel1"/>
    <w:uiPriority w:val="5"/>
    <w:qFormat/>
    <w:rsid w:val="00A553C9"/>
    <w:pPr>
      <w:numPr>
        <w:numId w:val="27"/>
      </w:numPr>
      <w:jc w:val="left"/>
    </w:pPr>
    <w:rPr>
      <w:b/>
      <w:color w:val="4B0A28" w:themeColor="accent1"/>
    </w:rPr>
  </w:style>
  <w:style w:type="paragraph" w:customStyle="1" w:styleId="Browneheadingnumber2">
    <w:name w:val="Browne_heading number 2"/>
    <w:basedOn w:val="BrowneClauseLevel2"/>
    <w:uiPriority w:val="5"/>
    <w:qFormat/>
    <w:rsid w:val="00056D65"/>
    <w:pPr>
      <w:numPr>
        <w:numId w:val="27"/>
      </w:numPr>
      <w:jc w:val="left"/>
    </w:pPr>
  </w:style>
  <w:style w:type="paragraph" w:customStyle="1" w:styleId="Browneheadingnumber3">
    <w:name w:val="Browne_heading number 3"/>
    <w:basedOn w:val="BrowneClauseLevel3"/>
    <w:uiPriority w:val="5"/>
    <w:qFormat/>
    <w:rsid w:val="00056D65"/>
    <w:pPr>
      <w:numPr>
        <w:numId w:val="27"/>
      </w:numPr>
      <w:jc w:val="left"/>
    </w:pPr>
  </w:style>
  <w:style w:type="numbering" w:customStyle="1" w:styleId="Browneheadingnumber">
    <w:name w:val="Browne_heading_number"/>
    <w:uiPriority w:val="99"/>
    <w:rsid w:val="00056D65"/>
    <w:pPr>
      <w:numPr>
        <w:numId w:val="28"/>
      </w:numPr>
    </w:pPr>
  </w:style>
  <w:style w:type="character" w:customStyle="1" w:styleId="Hashtag">
    <w:name w:val="Hashtag"/>
    <w:basedOn w:val="DefaultParagraphFont"/>
    <w:uiPriority w:val="99"/>
    <w:semiHidden/>
    <w:rsid w:val="00924D65"/>
    <w:rPr>
      <w:color w:val="2B579A"/>
      <w:shd w:val="clear" w:color="auto" w:fill="E6E6E6"/>
    </w:rPr>
  </w:style>
  <w:style w:type="character" w:customStyle="1" w:styleId="Mention">
    <w:name w:val="Mention"/>
    <w:basedOn w:val="DefaultParagraphFont"/>
    <w:uiPriority w:val="99"/>
    <w:semiHidden/>
    <w:rsid w:val="00924D65"/>
    <w:rPr>
      <w:color w:val="2B579A"/>
      <w:shd w:val="clear" w:color="auto" w:fill="E6E6E6"/>
    </w:rPr>
  </w:style>
  <w:style w:type="character" w:customStyle="1" w:styleId="SmartHyperlink">
    <w:name w:val="Smart Hyperlink"/>
    <w:basedOn w:val="DefaultParagraphFont"/>
    <w:uiPriority w:val="99"/>
    <w:semiHidden/>
    <w:rsid w:val="00924D65"/>
    <w:rPr>
      <w:u w:val="dotted"/>
    </w:rPr>
  </w:style>
  <w:style w:type="character" w:customStyle="1" w:styleId="SmartLink">
    <w:name w:val="Smart Link"/>
    <w:basedOn w:val="DefaultParagraphFont"/>
    <w:uiPriority w:val="99"/>
    <w:semiHidden/>
    <w:rsid w:val="00664E60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1F2D4D"/>
    <w:pPr>
      <w:spacing w:after="0" w:line="240" w:lineRule="auto"/>
    </w:pPr>
    <w:rPr>
      <w:rFonts w:ascii="Arial" w:hAnsi="Arial"/>
      <w:sz w:val="21"/>
    </w:rPr>
  </w:style>
  <w:style w:type="character" w:customStyle="1" w:styleId="UnresolvedMention">
    <w:name w:val="Unresolved Mention"/>
    <w:basedOn w:val="DefaultParagraphFont"/>
    <w:uiPriority w:val="99"/>
    <w:semiHidden/>
    <w:rsid w:val="00D22BF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466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rowne Jacobson">
      <a:dk1>
        <a:srgbClr val="000000"/>
      </a:dk1>
      <a:lt1>
        <a:srgbClr val="FFFFFF"/>
      </a:lt1>
      <a:dk2>
        <a:srgbClr val="000000"/>
      </a:dk2>
      <a:lt2>
        <a:srgbClr val="E7E6E6"/>
      </a:lt2>
      <a:accent1>
        <a:srgbClr val="4B0A28"/>
      </a:accent1>
      <a:accent2>
        <a:srgbClr val="FF4543"/>
      </a:accent2>
      <a:accent3>
        <a:srgbClr val="007078"/>
      </a:accent3>
      <a:accent4>
        <a:srgbClr val="A58594"/>
      </a:accent4>
      <a:accent5>
        <a:srgbClr val="FFA2A1"/>
      </a:accent5>
      <a:accent6>
        <a:srgbClr val="80B8BC"/>
      </a:accent6>
      <a:hlink>
        <a:srgbClr val="0563C1"/>
      </a:hlink>
      <a:folHlink>
        <a:srgbClr val="954F72"/>
      </a:folHlink>
    </a:clrScheme>
    <a:fontScheme name="Browne Jacobson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>
          <a:solidFill>
            <a:schemeClr val="phClr"/>
          </a:solidFill>
          <a:prstDash val="solid"/>
          <a:miter lim="800000"/>
        </a:ln>
        <a:ln w="12700">
          <a:solidFill>
            <a:schemeClr val="phClr"/>
          </a:solidFill>
          <a:prstDash val="solid"/>
          <a:miter lim="800000"/>
        </a:ln>
        <a:ln w="19050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3D239502062641B9DB2461FD2BA492" ma:contentTypeVersion="6" ma:contentTypeDescription="Create a new document." ma:contentTypeScope="" ma:versionID="574b7cab21c266fe75439bca173c2ea7">
  <xsd:schema xmlns:xsd="http://www.w3.org/2001/XMLSchema" xmlns:xs="http://www.w3.org/2001/XMLSchema" xmlns:p="http://schemas.microsoft.com/office/2006/metadata/properties" xmlns:ns2="62b7007c-3d16-47e3-89f8-9d26f6d02c42" xmlns:ns3="18f20144-45de-4e5d-b5ad-eebeb10032d6" targetNamespace="http://schemas.microsoft.com/office/2006/metadata/properties" ma:root="true" ma:fieldsID="990d485b2d6784f7a1470b8a69c710f1" ns2:_="" ns3:_="">
    <xsd:import namespace="62b7007c-3d16-47e3-89f8-9d26f6d02c42"/>
    <xsd:import namespace="18f20144-45de-4e5d-b5ad-eebeb10032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7007c-3d16-47e3-89f8-9d26f6d02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20144-45de-4e5d-b5ad-eebeb10032d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roperties xmlns="http://www.imanage.com/work/xmlschema">
  <documentid>LEGAL!81350998.1</documentid>
  <senderid>KATIEM</senderid>
  <senderemail>KATIE.MICHELON@BROWNEJACOBSON.COM</senderemail>
  <lastmodified>2026-05-28T12:00:00.0000000+01:00</lastmodified>
  <database>LEGAL</database>
</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F4988-1893-433C-99D8-8E7384E022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4B113E-367A-4C79-BD67-221C20554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7007c-3d16-47e3-89f8-9d26f6d02c42"/>
    <ds:schemaRef ds:uri="18f20144-45de-4e5d-b5ad-eebeb10032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D83FD2-193C-4315-9635-EEC1739FB7C4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DBDD649D-7C7F-4D2E-AE21-F84865D37847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18f20144-45de-4e5d-b5ad-eebeb10032d6"/>
    <ds:schemaRef ds:uri="62b7007c-3d16-47e3-89f8-9d26f6d02c42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82D47633-8012-4EB9-AE8F-5D1991E3A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301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Michelon</dc:creator>
  <cp:keywords/>
  <cp:lastModifiedBy>Jo Davies</cp:lastModifiedBy>
  <cp:revision>2</cp:revision>
  <cp:lastPrinted>2026-09-22T09:30:00Z</cp:lastPrinted>
  <dcterms:created xsi:type="dcterms:W3CDTF">2026-09-24T10:50:00Z</dcterms:created>
  <dcterms:modified xsi:type="dcterms:W3CDTF">2026-09-24T10:50:00Z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81350998v1</vt:lpwstr>
  </property>
  <property fmtid="{D5CDD505-2E9C-101B-9397-08002B2CF9AE}" pid="3" name="ContentTypeId">
    <vt:lpwstr>0x0101006B3D239502062641B9DB2461FD2BA492</vt:lpwstr>
  </property>
</Properties>
</file>